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6FC" w:rsidRPr="00A83B3E" w:rsidRDefault="00F476FC" w:rsidP="00F476FC">
      <w:pPr>
        <w:jc w:val="center"/>
        <w:rPr>
          <w:b/>
        </w:rPr>
      </w:pPr>
      <w:r w:rsidRPr="00A83B3E">
        <w:rPr>
          <w:b/>
        </w:rPr>
        <w:t xml:space="preserve">SẢN PHẨM 1: </w:t>
      </w:r>
      <w:r w:rsidRPr="00A83B3E">
        <w:rPr>
          <w:b/>
          <w:color w:val="FF0000"/>
        </w:rPr>
        <w:t>Mô tả tiêu chí mức độ câu hỏi</w:t>
      </w:r>
    </w:p>
    <w:p w:rsidR="00F476FC" w:rsidRPr="00A83B3E" w:rsidRDefault="00F476FC" w:rsidP="00F476FC">
      <w:pPr>
        <w:ind w:firstLine="720"/>
        <w:jc w:val="center"/>
        <w:rPr>
          <w:b/>
        </w:rPr>
      </w:pPr>
    </w:p>
    <w:p w:rsidR="00F476FC" w:rsidRPr="00AE11A2" w:rsidRDefault="00F476FC" w:rsidP="00AE11A2">
      <w:pPr>
        <w:jc w:val="center"/>
        <w:rPr>
          <w:b/>
          <w:lang w:val="vi-VN"/>
        </w:rPr>
      </w:pPr>
      <w:r w:rsidRPr="00A83B3E">
        <w:rPr>
          <w:b/>
        </w:rPr>
        <w:t>Tên đơn vị</w:t>
      </w:r>
      <w:r w:rsidR="00AE11A2">
        <w:rPr>
          <w:b/>
        </w:rPr>
        <w:t xml:space="preserve">: </w:t>
      </w:r>
      <w:r w:rsidR="00AE11A2">
        <w:rPr>
          <w:b/>
          <w:lang w:val="vi-VN"/>
        </w:rPr>
        <w:t>Nghệ An</w:t>
      </w:r>
    </w:p>
    <w:p w:rsidR="00F476FC" w:rsidRPr="00A83B3E" w:rsidRDefault="00F476FC" w:rsidP="00F476FC">
      <w:pPr>
        <w:jc w:val="both"/>
        <w:rPr>
          <w:b/>
        </w:rPr>
      </w:pPr>
      <w:r w:rsidRPr="00A83B3E">
        <w:rPr>
          <w:b/>
        </w:rPr>
        <w:tab/>
      </w:r>
    </w:p>
    <w:tbl>
      <w:tblPr>
        <w:tblStyle w:val="TableGrid"/>
        <w:tblW w:w="10107" w:type="dxa"/>
        <w:tblInd w:w="-318" w:type="dxa"/>
        <w:tblLook w:val="04A0" w:firstRow="1" w:lastRow="0" w:firstColumn="1" w:lastColumn="0" w:noHBand="0" w:noVBand="1"/>
      </w:tblPr>
      <w:tblGrid>
        <w:gridCol w:w="564"/>
        <w:gridCol w:w="2049"/>
        <w:gridCol w:w="2775"/>
        <w:gridCol w:w="1795"/>
        <w:gridCol w:w="2924"/>
      </w:tblGrid>
      <w:tr w:rsidR="00F476FC" w:rsidRPr="00A83B3E" w:rsidTr="00850A1F">
        <w:tc>
          <w:tcPr>
            <w:tcW w:w="564" w:type="dxa"/>
          </w:tcPr>
          <w:p w:rsidR="00F476FC" w:rsidRPr="00A83B3E" w:rsidRDefault="00F476FC" w:rsidP="00EE416E">
            <w:pPr>
              <w:jc w:val="center"/>
              <w:rPr>
                <w:b/>
              </w:rPr>
            </w:pPr>
            <w:r w:rsidRPr="00A83B3E">
              <w:rPr>
                <w:b/>
              </w:rPr>
              <w:t>Stt</w:t>
            </w:r>
          </w:p>
        </w:tc>
        <w:tc>
          <w:tcPr>
            <w:tcW w:w="2049" w:type="dxa"/>
          </w:tcPr>
          <w:p w:rsidR="00F476FC" w:rsidRPr="00A83B3E" w:rsidRDefault="00F476FC" w:rsidP="00EE416E">
            <w:pPr>
              <w:jc w:val="center"/>
              <w:rPr>
                <w:b/>
              </w:rPr>
            </w:pPr>
            <w:r w:rsidRPr="00A83B3E">
              <w:rPr>
                <w:b/>
              </w:rPr>
              <w:t>Họ và tên</w:t>
            </w:r>
          </w:p>
        </w:tc>
        <w:tc>
          <w:tcPr>
            <w:tcW w:w="2775" w:type="dxa"/>
          </w:tcPr>
          <w:p w:rsidR="00F476FC" w:rsidRPr="00A83B3E" w:rsidRDefault="00F476FC" w:rsidP="00EE416E">
            <w:pPr>
              <w:jc w:val="center"/>
              <w:rPr>
                <w:b/>
              </w:rPr>
            </w:pPr>
            <w:r w:rsidRPr="00A83B3E">
              <w:rPr>
                <w:b/>
              </w:rPr>
              <w:t>Đơn vị công tác</w:t>
            </w:r>
          </w:p>
        </w:tc>
        <w:tc>
          <w:tcPr>
            <w:tcW w:w="1795" w:type="dxa"/>
          </w:tcPr>
          <w:p w:rsidR="00F476FC" w:rsidRPr="00A83B3E" w:rsidRDefault="00F476FC" w:rsidP="00EE416E">
            <w:pPr>
              <w:jc w:val="center"/>
              <w:rPr>
                <w:b/>
              </w:rPr>
            </w:pPr>
            <w:r w:rsidRPr="00A83B3E">
              <w:rPr>
                <w:b/>
              </w:rPr>
              <w:t>Điện thoại</w:t>
            </w:r>
          </w:p>
        </w:tc>
        <w:tc>
          <w:tcPr>
            <w:tcW w:w="2924" w:type="dxa"/>
          </w:tcPr>
          <w:p w:rsidR="00F476FC" w:rsidRPr="00A83B3E" w:rsidRDefault="00F476FC" w:rsidP="00EE416E">
            <w:pPr>
              <w:jc w:val="center"/>
              <w:rPr>
                <w:b/>
              </w:rPr>
            </w:pPr>
            <w:r w:rsidRPr="00A83B3E">
              <w:rPr>
                <w:b/>
              </w:rPr>
              <w:t>email</w:t>
            </w:r>
          </w:p>
        </w:tc>
      </w:tr>
      <w:tr w:rsidR="00850A1F" w:rsidRPr="00A83B3E" w:rsidTr="00850A1F">
        <w:tc>
          <w:tcPr>
            <w:tcW w:w="564" w:type="dxa"/>
          </w:tcPr>
          <w:p w:rsidR="00850A1F" w:rsidRPr="00A83B3E" w:rsidRDefault="00850A1F" w:rsidP="00850A1F">
            <w:pPr>
              <w:pStyle w:val="ListParagraph"/>
              <w:numPr>
                <w:ilvl w:val="0"/>
                <w:numId w:val="1"/>
              </w:numPr>
              <w:jc w:val="both"/>
            </w:pPr>
          </w:p>
        </w:tc>
        <w:tc>
          <w:tcPr>
            <w:tcW w:w="2049" w:type="dxa"/>
            <w:vAlign w:val="center"/>
          </w:tcPr>
          <w:p w:rsidR="00850A1F" w:rsidRPr="00850A1F" w:rsidRDefault="00850A1F" w:rsidP="00850A1F">
            <w:pPr>
              <w:rPr>
                <w:sz w:val="24"/>
                <w:szCs w:val="24"/>
              </w:rPr>
            </w:pPr>
            <w:r w:rsidRPr="00850A1F">
              <w:rPr>
                <w:sz w:val="24"/>
                <w:szCs w:val="24"/>
              </w:rPr>
              <w:t xml:space="preserve">Nguyễn Danh Bơ </w:t>
            </w:r>
          </w:p>
        </w:tc>
        <w:tc>
          <w:tcPr>
            <w:tcW w:w="2775" w:type="dxa"/>
            <w:vAlign w:val="center"/>
          </w:tcPr>
          <w:p w:rsidR="00850A1F" w:rsidRPr="00850A1F" w:rsidRDefault="00850A1F" w:rsidP="00850A1F">
            <w:pPr>
              <w:rPr>
                <w:sz w:val="24"/>
                <w:szCs w:val="24"/>
              </w:rPr>
            </w:pPr>
            <w:r w:rsidRPr="00850A1F">
              <w:rPr>
                <w:sz w:val="24"/>
                <w:szCs w:val="24"/>
              </w:rPr>
              <w:t>Sở GD&amp;ĐT Nghệ An</w:t>
            </w:r>
          </w:p>
        </w:tc>
        <w:tc>
          <w:tcPr>
            <w:tcW w:w="1795" w:type="dxa"/>
            <w:vAlign w:val="center"/>
          </w:tcPr>
          <w:p w:rsidR="00850A1F" w:rsidRPr="00850A1F" w:rsidRDefault="00850A1F" w:rsidP="00850A1F">
            <w:pPr>
              <w:rPr>
                <w:sz w:val="24"/>
                <w:szCs w:val="24"/>
              </w:rPr>
            </w:pPr>
            <w:r w:rsidRPr="00850A1F">
              <w:rPr>
                <w:sz w:val="24"/>
                <w:szCs w:val="24"/>
              </w:rPr>
              <w:t>0915126900</w:t>
            </w:r>
          </w:p>
        </w:tc>
        <w:tc>
          <w:tcPr>
            <w:tcW w:w="2924" w:type="dxa"/>
            <w:vAlign w:val="center"/>
          </w:tcPr>
          <w:p w:rsidR="00850A1F" w:rsidRPr="00850A1F" w:rsidRDefault="00850A1F" w:rsidP="00850A1F">
            <w:pPr>
              <w:rPr>
                <w:sz w:val="24"/>
                <w:szCs w:val="24"/>
              </w:rPr>
            </w:pPr>
            <w:r w:rsidRPr="00850A1F">
              <w:rPr>
                <w:sz w:val="24"/>
                <w:szCs w:val="24"/>
              </w:rPr>
              <w:t>Danhnguyen57@gmail.com</w:t>
            </w:r>
          </w:p>
        </w:tc>
      </w:tr>
      <w:tr w:rsidR="00850A1F" w:rsidRPr="00A83B3E" w:rsidTr="00850A1F">
        <w:tc>
          <w:tcPr>
            <w:tcW w:w="564" w:type="dxa"/>
          </w:tcPr>
          <w:p w:rsidR="00850A1F" w:rsidRPr="00A83B3E" w:rsidRDefault="00850A1F" w:rsidP="00850A1F">
            <w:pPr>
              <w:pStyle w:val="ListParagraph"/>
              <w:numPr>
                <w:ilvl w:val="0"/>
                <w:numId w:val="1"/>
              </w:numPr>
              <w:jc w:val="both"/>
            </w:pPr>
          </w:p>
        </w:tc>
        <w:tc>
          <w:tcPr>
            <w:tcW w:w="2049" w:type="dxa"/>
            <w:vAlign w:val="center"/>
          </w:tcPr>
          <w:p w:rsidR="00850A1F" w:rsidRPr="00850A1F" w:rsidRDefault="00850A1F" w:rsidP="00850A1F">
            <w:pPr>
              <w:rPr>
                <w:sz w:val="24"/>
                <w:szCs w:val="24"/>
              </w:rPr>
            </w:pPr>
            <w:r w:rsidRPr="00850A1F">
              <w:rPr>
                <w:sz w:val="24"/>
                <w:szCs w:val="24"/>
              </w:rPr>
              <w:t>Nguyễn Văn Hạnh</w:t>
            </w:r>
          </w:p>
        </w:tc>
        <w:tc>
          <w:tcPr>
            <w:tcW w:w="2775" w:type="dxa"/>
            <w:vAlign w:val="center"/>
          </w:tcPr>
          <w:p w:rsidR="00850A1F" w:rsidRPr="00850A1F" w:rsidRDefault="00850A1F" w:rsidP="00850A1F">
            <w:pPr>
              <w:rPr>
                <w:sz w:val="24"/>
                <w:szCs w:val="24"/>
              </w:rPr>
            </w:pPr>
            <w:r w:rsidRPr="00850A1F">
              <w:rPr>
                <w:sz w:val="24"/>
                <w:szCs w:val="24"/>
              </w:rPr>
              <w:t>Trường THPT chuyên Phan Bội Châu</w:t>
            </w:r>
          </w:p>
        </w:tc>
        <w:tc>
          <w:tcPr>
            <w:tcW w:w="1795" w:type="dxa"/>
            <w:vAlign w:val="center"/>
          </w:tcPr>
          <w:p w:rsidR="00850A1F" w:rsidRPr="00850A1F" w:rsidRDefault="00850A1F" w:rsidP="00850A1F">
            <w:pPr>
              <w:rPr>
                <w:sz w:val="24"/>
                <w:szCs w:val="24"/>
              </w:rPr>
            </w:pPr>
            <w:r w:rsidRPr="00850A1F">
              <w:rPr>
                <w:sz w:val="24"/>
                <w:szCs w:val="24"/>
              </w:rPr>
              <w:t>0912293817</w:t>
            </w:r>
          </w:p>
        </w:tc>
        <w:tc>
          <w:tcPr>
            <w:tcW w:w="2924" w:type="dxa"/>
            <w:vAlign w:val="center"/>
          </w:tcPr>
          <w:p w:rsidR="00850A1F" w:rsidRPr="00850A1F" w:rsidRDefault="00850A1F" w:rsidP="00850A1F">
            <w:pPr>
              <w:rPr>
                <w:sz w:val="24"/>
                <w:szCs w:val="24"/>
              </w:rPr>
            </w:pPr>
            <w:r w:rsidRPr="00850A1F">
              <w:rPr>
                <w:sz w:val="24"/>
                <w:szCs w:val="24"/>
                <w:lang w:val="en-IE"/>
              </w:rPr>
              <w:t>van</w:t>
            </w:r>
            <w:r w:rsidRPr="00850A1F">
              <w:rPr>
                <w:sz w:val="24"/>
                <w:szCs w:val="24"/>
              </w:rPr>
              <w:t>hanhna@gmail.com</w:t>
            </w:r>
          </w:p>
        </w:tc>
      </w:tr>
      <w:tr w:rsidR="00850A1F" w:rsidRPr="00A83B3E" w:rsidTr="00850A1F">
        <w:tc>
          <w:tcPr>
            <w:tcW w:w="564" w:type="dxa"/>
          </w:tcPr>
          <w:p w:rsidR="00850A1F" w:rsidRPr="00A83B3E" w:rsidRDefault="00850A1F" w:rsidP="00850A1F">
            <w:pPr>
              <w:pStyle w:val="ListParagraph"/>
              <w:numPr>
                <w:ilvl w:val="0"/>
                <w:numId w:val="1"/>
              </w:numPr>
              <w:jc w:val="both"/>
            </w:pPr>
          </w:p>
        </w:tc>
        <w:tc>
          <w:tcPr>
            <w:tcW w:w="2049" w:type="dxa"/>
            <w:vAlign w:val="center"/>
          </w:tcPr>
          <w:p w:rsidR="00850A1F" w:rsidRPr="00850A1F" w:rsidRDefault="00850A1F" w:rsidP="00850A1F">
            <w:pPr>
              <w:rPr>
                <w:sz w:val="24"/>
                <w:szCs w:val="24"/>
              </w:rPr>
            </w:pPr>
            <w:r w:rsidRPr="00850A1F">
              <w:rPr>
                <w:sz w:val="24"/>
                <w:szCs w:val="24"/>
              </w:rPr>
              <w:t>Lê Hữu Hiếu</w:t>
            </w:r>
          </w:p>
        </w:tc>
        <w:tc>
          <w:tcPr>
            <w:tcW w:w="2775" w:type="dxa"/>
            <w:vAlign w:val="center"/>
          </w:tcPr>
          <w:p w:rsidR="00850A1F" w:rsidRPr="00850A1F" w:rsidRDefault="00850A1F" w:rsidP="00850A1F">
            <w:pPr>
              <w:rPr>
                <w:sz w:val="24"/>
                <w:szCs w:val="24"/>
              </w:rPr>
            </w:pPr>
            <w:r w:rsidRPr="00850A1F">
              <w:rPr>
                <w:sz w:val="24"/>
                <w:szCs w:val="24"/>
              </w:rPr>
              <w:t xml:space="preserve"> Trường THPT Huỳnh Thúc Kháng</w:t>
            </w:r>
          </w:p>
        </w:tc>
        <w:tc>
          <w:tcPr>
            <w:tcW w:w="1795" w:type="dxa"/>
            <w:vAlign w:val="center"/>
          </w:tcPr>
          <w:p w:rsidR="00850A1F" w:rsidRPr="00850A1F" w:rsidRDefault="00850A1F" w:rsidP="00850A1F">
            <w:pPr>
              <w:rPr>
                <w:sz w:val="24"/>
                <w:szCs w:val="24"/>
              </w:rPr>
            </w:pPr>
            <w:r w:rsidRPr="00850A1F">
              <w:rPr>
                <w:sz w:val="24"/>
                <w:szCs w:val="24"/>
              </w:rPr>
              <w:t>01296636888</w:t>
            </w:r>
          </w:p>
        </w:tc>
        <w:tc>
          <w:tcPr>
            <w:tcW w:w="2924" w:type="dxa"/>
            <w:vAlign w:val="center"/>
          </w:tcPr>
          <w:p w:rsidR="00850A1F" w:rsidRPr="00850A1F" w:rsidRDefault="00850A1F" w:rsidP="00850A1F">
            <w:pPr>
              <w:rPr>
                <w:sz w:val="24"/>
                <w:szCs w:val="24"/>
              </w:rPr>
            </w:pPr>
            <w:r w:rsidRPr="00850A1F">
              <w:rPr>
                <w:sz w:val="24"/>
                <w:szCs w:val="24"/>
              </w:rPr>
              <w:t>lehieuhtk@gmail.com</w:t>
            </w:r>
          </w:p>
        </w:tc>
      </w:tr>
    </w:tbl>
    <w:p w:rsidR="00A04B03" w:rsidRDefault="00A04B03" w:rsidP="00F476FC">
      <w:pPr>
        <w:ind w:firstLine="720"/>
        <w:jc w:val="both"/>
      </w:pPr>
    </w:p>
    <w:p w:rsidR="00F476FC" w:rsidRPr="00A83B3E" w:rsidRDefault="00F476FC" w:rsidP="00F476FC">
      <w:pPr>
        <w:ind w:firstLine="720"/>
        <w:jc w:val="both"/>
      </w:pPr>
      <w:r w:rsidRPr="00A83B3E">
        <w:t>Hoàn thiện Bảng mô tả chi tiết tiêu chí mức độ câu hỏi kiểm tra đánh giá.</w:t>
      </w:r>
    </w:p>
    <w:p w:rsidR="00F476FC" w:rsidRPr="00A83B3E" w:rsidRDefault="00F476FC" w:rsidP="00F476FC">
      <w:pPr>
        <w:ind w:firstLine="720"/>
        <w:jc w:val="both"/>
      </w:pPr>
      <w:r w:rsidRPr="00A83B3E">
        <w:t>Nhóm có ý kiến được ghi trong bảng dưới đây:</w:t>
      </w:r>
    </w:p>
    <w:tbl>
      <w:tblPr>
        <w:tblStyle w:val="TableGrid"/>
        <w:tblW w:w="9923" w:type="dxa"/>
        <w:tblInd w:w="-289" w:type="dxa"/>
        <w:tblLook w:val="04A0" w:firstRow="1" w:lastRow="0" w:firstColumn="1" w:lastColumn="0" w:noHBand="0" w:noVBand="1"/>
      </w:tblPr>
      <w:tblGrid>
        <w:gridCol w:w="1560"/>
        <w:gridCol w:w="5103"/>
        <w:gridCol w:w="3260"/>
      </w:tblGrid>
      <w:tr w:rsidR="00850A1F" w:rsidTr="00A04B03">
        <w:tc>
          <w:tcPr>
            <w:tcW w:w="1560" w:type="dxa"/>
          </w:tcPr>
          <w:p w:rsidR="00850A1F" w:rsidRPr="00C241E9" w:rsidRDefault="00850A1F" w:rsidP="008C2EFC">
            <w:pPr>
              <w:spacing w:before="120"/>
              <w:jc w:val="center"/>
              <w:rPr>
                <w:b/>
              </w:rPr>
            </w:pPr>
            <w:r w:rsidRPr="00C241E9">
              <w:rPr>
                <w:b/>
              </w:rPr>
              <w:t>Mức độ</w:t>
            </w:r>
          </w:p>
        </w:tc>
        <w:tc>
          <w:tcPr>
            <w:tcW w:w="5103" w:type="dxa"/>
            <w:vAlign w:val="center"/>
          </w:tcPr>
          <w:p w:rsidR="00850A1F" w:rsidRPr="00A83B3E" w:rsidRDefault="00850A1F" w:rsidP="008C2EFC">
            <w:pPr>
              <w:spacing w:before="120"/>
              <w:jc w:val="center"/>
              <w:rPr>
                <w:b/>
              </w:rPr>
            </w:pPr>
            <w:r w:rsidRPr="00A83B3E">
              <w:rPr>
                <w:b/>
              </w:rPr>
              <w:t>Mô tả tiêu chí nhận dạng mức độ câu hỏi</w:t>
            </w:r>
          </w:p>
        </w:tc>
        <w:tc>
          <w:tcPr>
            <w:tcW w:w="3260" w:type="dxa"/>
          </w:tcPr>
          <w:p w:rsidR="00850A1F" w:rsidRDefault="00850A1F" w:rsidP="008C2EFC">
            <w:pPr>
              <w:spacing w:before="120"/>
              <w:jc w:val="center"/>
            </w:pPr>
            <w:r w:rsidRPr="00A83B3E">
              <w:rPr>
                <w:b/>
              </w:rPr>
              <w:t>Các động từ chỉ mức độ có thể là</w:t>
            </w:r>
          </w:p>
        </w:tc>
      </w:tr>
      <w:tr w:rsidR="00850A1F" w:rsidTr="00A04B03">
        <w:tc>
          <w:tcPr>
            <w:tcW w:w="1560" w:type="dxa"/>
            <w:vAlign w:val="center"/>
          </w:tcPr>
          <w:p w:rsidR="00850A1F" w:rsidRPr="0098127A" w:rsidRDefault="00850A1F" w:rsidP="00850A1F">
            <w:pPr>
              <w:spacing w:before="120"/>
              <w:rPr>
                <w:b/>
              </w:rPr>
            </w:pPr>
            <w:r w:rsidRPr="0098127A">
              <w:rPr>
                <w:b/>
              </w:rPr>
              <w:t>Nhận biết</w:t>
            </w:r>
          </w:p>
        </w:tc>
        <w:tc>
          <w:tcPr>
            <w:tcW w:w="5103" w:type="dxa"/>
            <w:vAlign w:val="center"/>
          </w:tcPr>
          <w:p w:rsidR="00850A1F" w:rsidRPr="00FA5F67" w:rsidRDefault="00850A1F" w:rsidP="00850A1F">
            <w:pPr>
              <w:spacing w:before="120"/>
            </w:pPr>
            <w:r>
              <w:t xml:space="preserve">Nhớ và nhận ra được các </w:t>
            </w:r>
            <w:r w:rsidRPr="00FA5F67">
              <w:t>kiến thức vật lí đã học thuộc giới hạn chương trình đã qui định</w:t>
            </w:r>
          </w:p>
          <w:p w:rsidR="00850A1F" w:rsidRDefault="00AB47C4" w:rsidP="00850A1F">
            <w:pPr>
              <w:spacing w:before="120"/>
            </w:pPr>
            <w:r>
              <w:t>Thời gian: 30 s.</w:t>
            </w:r>
          </w:p>
          <w:p w:rsidR="00AB47C4" w:rsidRPr="00FA5F67" w:rsidRDefault="00AB47C4" w:rsidP="00AB47C4">
            <w:pPr>
              <w:spacing w:before="120"/>
            </w:pPr>
            <w:r>
              <w:t>Số thao tác tư duy: 01.</w:t>
            </w:r>
          </w:p>
        </w:tc>
        <w:tc>
          <w:tcPr>
            <w:tcW w:w="3260" w:type="dxa"/>
            <w:vAlign w:val="center"/>
          </w:tcPr>
          <w:p w:rsidR="00850A1F" w:rsidRDefault="00850A1F" w:rsidP="00850A1F">
            <w:pPr>
              <w:spacing w:before="120"/>
            </w:pPr>
            <w:r>
              <w:t>Chỉ ra, nhận ra, nêu lên, xác định, gọi tên,...</w:t>
            </w:r>
          </w:p>
        </w:tc>
      </w:tr>
      <w:tr w:rsidR="00850A1F" w:rsidTr="00A04B03">
        <w:tc>
          <w:tcPr>
            <w:tcW w:w="1560" w:type="dxa"/>
            <w:vAlign w:val="center"/>
          </w:tcPr>
          <w:p w:rsidR="00850A1F" w:rsidRPr="0098127A" w:rsidRDefault="00850A1F" w:rsidP="00850A1F">
            <w:pPr>
              <w:spacing w:before="120"/>
              <w:rPr>
                <w:b/>
              </w:rPr>
            </w:pPr>
            <w:r w:rsidRPr="0098127A">
              <w:rPr>
                <w:b/>
              </w:rPr>
              <w:t>Thông hiểu</w:t>
            </w:r>
          </w:p>
        </w:tc>
        <w:tc>
          <w:tcPr>
            <w:tcW w:w="5103" w:type="dxa"/>
            <w:vAlign w:val="center"/>
          </w:tcPr>
          <w:p w:rsidR="00850A1F" w:rsidRDefault="00850A1F" w:rsidP="00850A1F">
            <w:pPr>
              <w:spacing w:before="120"/>
            </w:pPr>
            <w:r>
              <w:t>Hiểu các khái niệm vật lí</w:t>
            </w:r>
            <w:r w:rsidRPr="00C76AF8">
              <w:t>, các hiệ</w:t>
            </w:r>
            <w:r>
              <w:t xml:space="preserve">n tượng vật lí để </w:t>
            </w:r>
            <w:r w:rsidRPr="00C76AF8">
              <w:t>áp dụng</w:t>
            </w:r>
            <w:r>
              <w:t xml:space="preserve"> chúng</w:t>
            </w:r>
            <w:r w:rsidRPr="00C76AF8">
              <w:t xml:space="preserve"> vào các tình huống tương tự</w:t>
            </w:r>
            <w:r w:rsidRPr="0098127A">
              <w:t xml:space="preserve"> đã được học.</w:t>
            </w:r>
          </w:p>
          <w:p w:rsidR="00AB47C4" w:rsidRDefault="00AB47C4" w:rsidP="00AB47C4">
            <w:pPr>
              <w:spacing w:before="120"/>
            </w:pPr>
            <w:r>
              <w:t>Thời gian: 60 s.</w:t>
            </w:r>
          </w:p>
          <w:p w:rsidR="00AB47C4" w:rsidRPr="00C76AF8" w:rsidRDefault="00AB47C4" w:rsidP="00AB47C4">
            <w:pPr>
              <w:spacing w:before="120"/>
            </w:pPr>
            <w:r>
              <w:t>Số thao tác tư duy: 2 đến 3.</w:t>
            </w:r>
          </w:p>
        </w:tc>
        <w:tc>
          <w:tcPr>
            <w:tcW w:w="3260" w:type="dxa"/>
            <w:vAlign w:val="center"/>
          </w:tcPr>
          <w:p w:rsidR="00850A1F" w:rsidRDefault="00850A1F" w:rsidP="00850A1F">
            <w:pPr>
              <w:spacing w:before="120"/>
            </w:pPr>
            <w:r>
              <w:rPr>
                <w:lang w:val="nl-NL"/>
              </w:rPr>
              <w:t xml:space="preserve">Áp dụng trực tiếp, </w:t>
            </w:r>
            <w:r w:rsidRPr="0084616F">
              <w:rPr>
                <w:lang w:val="nl-NL"/>
              </w:rPr>
              <w:t>tóm tắt, giải thích, mô tả, so sánh (đơn giản), phân biệt, …</w:t>
            </w:r>
          </w:p>
        </w:tc>
      </w:tr>
      <w:tr w:rsidR="00850A1F" w:rsidTr="00A04B03">
        <w:tc>
          <w:tcPr>
            <w:tcW w:w="1560" w:type="dxa"/>
            <w:vAlign w:val="center"/>
          </w:tcPr>
          <w:p w:rsidR="00850A1F" w:rsidRPr="0098127A" w:rsidRDefault="00850A1F" w:rsidP="00850A1F">
            <w:pPr>
              <w:spacing w:before="120"/>
              <w:rPr>
                <w:b/>
              </w:rPr>
            </w:pPr>
            <w:r w:rsidRPr="0098127A">
              <w:rPr>
                <w:b/>
              </w:rPr>
              <w:t>Vận dụng</w:t>
            </w:r>
          </w:p>
        </w:tc>
        <w:tc>
          <w:tcPr>
            <w:tcW w:w="5103" w:type="dxa"/>
            <w:vAlign w:val="center"/>
          </w:tcPr>
          <w:p w:rsidR="00850A1F" w:rsidRDefault="00850A1F" w:rsidP="00850A1F">
            <w:pPr>
              <w:spacing w:before="120"/>
            </w:pPr>
            <w:r w:rsidRPr="0098127A">
              <w:t>Kết nối các khái niệm vật lí, các hiện tượng vật lí, các công thức vật lí đã học để giải quyế</w:t>
            </w:r>
            <w:r>
              <w:t>t “</w:t>
            </w:r>
            <w:r w:rsidRPr="0098127A">
              <w:t>tình huống, vấn đề tương tự”</w:t>
            </w:r>
            <w:r w:rsidRPr="00911A91">
              <w:t xml:space="preserve"> về các kiến thức vật lí</w:t>
            </w:r>
            <w:r w:rsidRPr="0098127A">
              <w:t xml:space="preserve"> </w:t>
            </w:r>
            <w:r w:rsidRPr="00911A91">
              <w:t>đã được học.</w:t>
            </w:r>
            <w:r w:rsidRPr="0098127A">
              <w:t xml:space="preserve"> </w:t>
            </w:r>
          </w:p>
          <w:p w:rsidR="00AB47C4" w:rsidRDefault="00AB47C4" w:rsidP="00AB47C4">
            <w:pPr>
              <w:spacing w:before="120"/>
            </w:pPr>
            <w:r>
              <w:t>Thời gian: 90 s.</w:t>
            </w:r>
          </w:p>
          <w:p w:rsidR="00AB47C4" w:rsidRPr="0098127A" w:rsidRDefault="00AB47C4" w:rsidP="00AB47C4">
            <w:pPr>
              <w:spacing w:before="120"/>
            </w:pPr>
            <w:r>
              <w:t>Số thao tác tư duy: 4 đến 5.</w:t>
            </w:r>
          </w:p>
        </w:tc>
        <w:tc>
          <w:tcPr>
            <w:tcW w:w="3260" w:type="dxa"/>
            <w:vAlign w:val="center"/>
          </w:tcPr>
          <w:p w:rsidR="00850A1F" w:rsidRPr="00911A91" w:rsidRDefault="00850A1F" w:rsidP="00850A1F">
            <w:pPr>
              <w:spacing w:before="120"/>
            </w:pPr>
            <w:r w:rsidRPr="00911A91">
              <w:t>Thực hiện, giải quyết, sắp xếp kiến thức, tính toán,..</w:t>
            </w:r>
          </w:p>
        </w:tc>
      </w:tr>
      <w:tr w:rsidR="00850A1F" w:rsidTr="00A04B03">
        <w:tc>
          <w:tcPr>
            <w:tcW w:w="1560" w:type="dxa"/>
            <w:vAlign w:val="center"/>
          </w:tcPr>
          <w:p w:rsidR="00850A1F" w:rsidRPr="0098127A" w:rsidRDefault="00850A1F" w:rsidP="00850A1F">
            <w:pPr>
              <w:spacing w:before="120"/>
              <w:rPr>
                <w:b/>
              </w:rPr>
            </w:pPr>
            <w:r w:rsidRPr="0098127A">
              <w:rPr>
                <w:b/>
              </w:rPr>
              <w:t>Vận dụng cao</w:t>
            </w:r>
          </w:p>
        </w:tc>
        <w:tc>
          <w:tcPr>
            <w:tcW w:w="5103" w:type="dxa"/>
            <w:vAlign w:val="center"/>
          </w:tcPr>
          <w:p w:rsidR="00850A1F" w:rsidRDefault="00850A1F" w:rsidP="00850A1F">
            <w:pPr>
              <w:spacing w:before="120"/>
            </w:pPr>
            <w:r w:rsidRPr="00911A91">
              <w:t>Yêu cầu HS vận dụng các khái niệm, hiện tượng, định luật vật lí đã học để giải quyết các tình huống, vấn đề, bài toán vật lí mới, bài toán thực hành</w:t>
            </w:r>
            <w:r w:rsidRPr="00395EE6">
              <w:t>, xử lí đồ thị vật lí</w:t>
            </w:r>
            <w:r w:rsidRPr="00911A91">
              <w:t>.</w:t>
            </w:r>
          </w:p>
          <w:p w:rsidR="00AB47C4" w:rsidRDefault="00AB47C4" w:rsidP="00850A1F">
            <w:pPr>
              <w:spacing w:before="120"/>
            </w:pPr>
            <w:r>
              <w:t>Thời gian: 120 s.</w:t>
            </w:r>
          </w:p>
          <w:p w:rsidR="00AB47C4" w:rsidRPr="00911A91" w:rsidRDefault="00AB47C4" w:rsidP="00850A1F">
            <w:pPr>
              <w:spacing w:before="120"/>
            </w:pPr>
            <w:r>
              <w:t>Số thao tác tư duy: lớn hơn 5.</w:t>
            </w:r>
          </w:p>
        </w:tc>
        <w:tc>
          <w:tcPr>
            <w:tcW w:w="3260" w:type="dxa"/>
            <w:vAlign w:val="center"/>
          </w:tcPr>
          <w:p w:rsidR="00850A1F" w:rsidRPr="00FA5F67" w:rsidRDefault="00850A1F" w:rsidP="00850A1F">
            <w:pPr>
              <w:spacing w:before="120"/>
            </w:pPr>
            <w:r w:rsidRPr="00911A91">
              <w:t xml:space="preserve">Phân tích, tổng hợp, khái quát hóa, giải quyết, vận dụng, </w:t>
            </w:r>
            <w:r w:rsidRPr="00FA5F67">
              <w:t>xử lí số liệu thực nghiệm.</w:t>
            </w:r>
          </w:p>
        </w:tc>
      </w:tr>
    </w:tbl>
    <w:p w:rsidR="00850A1F" w:rsidRDefault="00850A1F" w:rsidP="00850A1F"/>
    <w:p w:rsidR="00850A1F" w:rsidRPr="00FA5F67" w:rsidRDefault="00850A1F" w:rsidP="00850A1F">
      <w:pPr>
        <w:rPr>
          <w:b/>
          <w:i/>
        </w:rPr>
      </w:pPr>
      <w:r w:rsidRPr="00FA5F67">
        <w:rPr>
          <w:b/>
          <w:i/>
        </w:rPr>
        <w:t>Căn cứ để đánh giá các tiêu chí và phân loại mức độ, có hai căn cứ:</w:t>
      </w:r>
    </w:p>
    <w:p w:rsidR="00850A1F" w:rsidRPr="00FA5F67" w:rsidRDefault="00850A1F" w:rsidP="00850A1F">
      <w:pPr>
        <w:spacing w:before="120"/>
      </w:pPr>
      <w:r w:rsidRPr="00FA5F67">
        <w:t>+ Thời gian khoảng:</w:t>
      </w:r>
    </w:p>
    <w:p w:rsidR="00850A1F" w:rsidRPr="00FA5F67" w:rsidRDefault="00850A1F" w:rsidP="00850A1F">
      <w:r w:rsidRPr="00FA5F67">
        <w:t>+ Số thao tác tư duy tối thiểu:</w:t>
      </w:r>
    </w:p>
    <w:p w:rsidR="00F476FC" w:rsidRPr="00A83B3E" w:rsidRDefault="00F476FC" w:rsidP="00F476FC">
      <w:pPr>
        <w:spacing w:after="200" w:line="276" w:lineRule="auto"/>
        <w:jc w:val="center"/>
      </w:pPr>
      <w:r w:rsidRPr="00A83B3E">
        <w:br w:type="page"/>
      </w:r>
      <w:r w:rsidRPr="00A83B3E">
        <w:rPr>
          <w:b/>
        </w:rPr>
        <w:lastRenderedPageBreak/>
        <w:t xml:space="preserve">SẢN PHẨM 2: </w:t>
      </w:r>
      <w:r w:rsidRPr="00A83B3E">
        <w:rPr>
          <w:b/>
          <w:color w:val="FF0000"/>
        </w:rPr>
        <w:t>Biên soạn câu hỏi theo các mức độ</w:t>
      </w:r>
    </w:p>
    <w:p w:rsidR="00AE11A2" w:rsidRPr="00AE11A2" w:rsidRDefault="00AE11A2" w:rsidP="00AE11A2">
      <w:pPr>
        <w:jc w:val="center"/>
        <w:rPr>
          <w:b/>
          <w:lang w:val="vi-VN"/>
        </w:rPr>
      </w:pPr>
      <w:r w:rsidRPr="00A83B3E">
        <w:rPr>
          <w:b/>
        </w:rPr>
        <w:t>Tên đơn vị</w:t>
      </w:r>
      <w:r>
        <w:rPr>
          <w:b/>
        </w:rPr>
        <w:t xml:space="preserve">: </w:t>
      </w:r>
      <w:r>
        <w:rPr>
          <w:b/>
          <w:lang w:val="vi-VN"/>
        </w:rPr>
        <w:t>Nghệ An</w:t>
      </w:r>
    </w:p>
    <w:p w:rsidR="00F476FC" w:rsidRPr="00A83B3E" w:rsidRDefault="00F476FC" w:rsidP="00F476FC">
      <w:pPr>
        <w:jc w:val="both"/>
        <w:rPr>
          <w:b/>
        </w:rPr>
      </w:pPr>
      <w:r w:rsidRPr="00A83B3E">
        <w:rPr>
          <w:b/>
        </w:rPr>
        <w:tab/>
      </w:r>
    </w:p>
    <w:tbl>
      <w:tblPr>
        <w:tblStyle w:val="TableGrid"/>
        <w:tblW w:w="9681" w:type="dxa"/>
        <w:tblInd w:w="-34" w:type="dxa"/>
        <w:tblLook w:val="04A0" w:firstRow="1" w:lastRow="0" w:firstColumn="1" w:lastColumn="0" w:noHBand="0" w:noVBand="1"/>
      </w:tblPr>
      <w:tblGrid>
        <w:gridCol w:w="564"/>
        <w:gridCol w:w="2049"/>
        <w:gridCol w:w="2349"/>
        <w:gridCol w:w="1795"/>
        <w:gridCol w:w="2924"/>
      </w:tblGrid>
      <w:tr w:rsidR="00F476FC" w:rsidRPr="00A83B3E" w:rsidTr="00850A1F">
        <w:tc>
          <w:tcPr>
            <w:tcW w:w="564" w:type="dxa"/>
          </w:tcPr>
          <w:p w:rsidR="00F476FC" w:rsidRPr="00A83B3E" w:rsidRDefault="00F476FC" w:rsidP="00EE416E">
            <w:pPr>
              <w:jc w:val="center"/>
              <w:rPr>
                <w:b/>
              </w:rPr>
            </w:pPr>
            <w:r w:rsidRPr="00A83B3E">
              <w:rPr>
                <w:b/>
              </w:rPr>
              <w:t>Stt</w:t>
            </w:r>
          </w:p>
        </w:tc>
        <w:tc>
          <w:tcPr>
            <w:tcW w:w="2049" w:type="dxa"/>
          </w:tcPr>
          <w:p w:rsidR="00F476FC" w:rsidRPr="00A83B3E" w:rsidRDefault="00F476FC" w:rsidP="00EE416E">
            <w:pPr>
              <w:jc w:val="center"/>
              <w:rPr>
                <w:b/>
              </w:rPr>
            </w:pPr>
            <w:r w:rsidRPr="00A83B3E">
              <w:rPr>
                <w:b/>
              </w:rPr>
              <w:t>Họ và tên</w:t>
            </w:r>
          </w:p>
        </w:tc>
        <w:tc>
          <w:tcPr>
            <w:tcW w:w="2349" w:type="dxa"/>
          </w:tcPr>
          <w:p w:rsidR="00F476FC" w:rsidRPr="00A83B3E" w:rsidRDefault="00F476FC" w:rsidP="00EE416E">
            <w:pPr>
              <w:jc w:val="center"/>
              <w:rPr>
                <w:b/>
              </w:rPr>
            </w:pPr>
            <w:r w:rsidRPr="00A83B3E">
              <w:rPr>
                <w:b/>
              </w:rPr>
              <w:t>Đơn vị công tác</w:t>
            </w:r>
          </w:p>
        </w:tc>
        <w:tc>
          <w:tcPr>
            <w:tcW w:w="1795" w:type="dxa"/>
          </w:tcPr>
          <w:p w:rsidR="00F476FC" w:rsidRPr="00A83B3E" w:rsidRDefault="00F476FC" w:rsidP="00EE416E">
            <w:pPr>
              <w:jc w:val="center"/>
              <w:rPr>
                <w:b/>
              </w:rPr>
            </w:pPr>
            <w:r w:rsidRPr="00A83B3E">
              <w:rPr>
                <w:b/>
              </w:rPr>
              <w:t>Điện thoại</w:t>
            </w:r>
          </w:p>
        </w:tc>
        <w:tc>
          <w:tcPr>
            <w:tcW w:w="2924" w:type="dxa"/>
          </w:tcPr>
          <w:p w:rsidR="00F476FC" w:rsidRPr="00A83B3E" w:rsidRDefault="00F476FC" w:rsidP="00EE416E">
            <w:pPr>
              <w:jc w:val="center"/>
              <w:rPr>
                <w:b/>
              </w:rPr>
            </w:pPr>
            <w:r w:rsidRPr="00A83B3E">
              <w:rPr>
                <w:b/>
              </w:rPr>
              <w:t>email</w:t>
            </w:r>
          </w:p>
        </w:tc>
      </w:tr>
      <w:tr w:rsidR="00850A1F" w:rsidRPr="00A83B3E" w:rsidTr="00850A1F">
        <w:tc>
          <w:tcPr>
            <w:tcW w:w="564" w:type="dxa"/>
          </w:tcPr>
          <w:p w:rsidR="00850A1F" w:rsidRPr="00A83B3E" w:rsidRDefault="00850A1F" w:rsidP="00850A1F">
            <w:pPr>
              <w:pStyle w:val="ListParagraph"/>
              <w:numPr>
                <w:ilvl w:val="0"/>
                <w:numId w:val="4"/>
              </w:numPr>
              <w:jc w:val="both"/>
            </w:pPr>
          </w:p>
        </w:tc>
        <w:tc>
          <w:tcPr>
            <w:tcW w:w="2049" w:type="dxa"/>
            <w:vAlign w:val="center"/>
          </w:tcPr>
          <w:p w:rsidR="00850A1F" w:rsidRPr="00850A1F" w:rsidRDefault="00850A1F" w:rsidP="00850A1F">
            <w:pPr>
              <w:rPr>
                <w:sz w:val="24"/>
                <w:szCs w:val="24"/>
              </w:rPr>
            </w:pPr>
            <w:r w:rsidRPr="00850A1F">
              <w:rPr>
                <w:sz w:val="24"/>
                <w:szCs w:val="24"/>
              </w:rPr>
              <w:t xml:space="preserve">Nguyễn Danh Bơ </w:t>
            </w:r>
          </w:p>
        </w:tc>
        <w:tc>
          <w:tcPr>
            <w:tcW w:w="2349" w:type="dxa"/>
            <w:vAlign w:val="center"/>
          </w:tcPr>
          <w:p w:rsidR="00850A1F" w:rsidRPr="00850A1F" w:rsidRDefault="00850A1F" w:rsidP="00850A1F">
            <w:pPr>
              <w:rPr>
                <w:sz w:val="24"/>
                <w:szCs w:val="24"/>
              </w:rPr>
            </w:pPr>
            <w:r w:rsidRPr="00850A1F">
              <w:rPr>
                <w:sz w:val="24"/>
                <w:szCs w:val="24"/>
              </w:rPr>
              <w:t>Sở GD&amp;ĐT Nghệ An</w:t>
            </w:r>
          </w:p>
        </w:tc>
        <w:tc>
          <w:tcPr>
            <w:tcW w:w="1795" w:type="dxa"/>
            <w:vAlign w:val="center"/>
          </w:tcPr>
          <w:p w:rsidR="00850A1F" w:rsidRPr="00850A1F" w:rsidRDefault="00850A1F" w:rsidP="00850A1F">
            <w:pPr>
              <w:rPr>
                <w:sz w:val="24"/>
                <w:szCs w:val="24"/>
              </w:rPr>
            </w:pPr>
            <w:r w:rsidRPr="00850A1F">
              <w:rPr>
                <w:sz w:val="24"/>
                <w:szCs w:val="24"/>
              </w:rPr>
              <w:t>0915126900</w:t>
            </w:r>
          </w:p>
        </w:tc>
        <w:tc>
          <w:tcPr>
            <w:tcW w:w="2924" w:type="dxa"/>
            <w:vAlign w:val="center"/>
          </w:tcPr>
          <w:p w:rsidR="00850A1F" w:rsidRPr="00850A1F" w:rsidRDefault="00850A1F" w:rsidP="00850A1F">
            <w:pPr>
              <w:rPr>
                <w:sz w:val="24"/>
                <w:szCs w:val="24"/>
              </w:rPr>
            </w:pPr>
            <w:r w:rsidRPr="00850A1F">
              <w:rPr>
                <w:sz w:val="24"/>
                <w:szCs w:val="24"/>
              </w:rPr>
              <w:t>Danhnguyen57@gmail.com</w:t>
            </w:r>
          </w:p>
        </w:tc>
      </w:tr>
      <w:tr w:rsidR="00850A1F" w:rsidRPr="00A83B3E" w:rsidTr="00850A1F">
        <w:tc>
          <w:tcPr>
            <w:tcW w:w="564" w:type="dxa"/>
          </w:tcPr>
          <w:p w:rsidR="00850A1F" w:rsidRPr="00A83B3E" w:rsidRDefault="00850A1F" w:rsidP="00850A1F">
            <w:pPr>
              <w:pStyle w:val="ListParagraph"/>
              <w:numPr>
                <w:ilvl w:val="0"/>
                <w:numId w:val="4"/>
              </w:numPr>
              <w:jc w:val="both"/>
            </w:pPr>
          </w:p>
        </w:tc>
        <w:tc>
          <w:tcPr>
            <w:tcW w:w="2049" w:type="dxa"/>
            <w:vAlign w:val="center"/>
          </w:tcPr>
          <w:p w:rsidR="00850A1F" w:rsidRPr="00850A1F" w:rsidRDefault="00850A1F" w:rsidP="00850A1F">
            <w:pPr>
              <w:rPr>
                <w:sz w:val="24"/>
                <w:szCs w:val="24"/>
              </w:rPr>
            </w:pPr>
            <w:r w:rsidRPr="00850A1F">
              <w:rPr>
                <w:sz w:val="24"/>
                <w:szCs w:val="24"/>
              </w:rPr>
              <w:t>Nguyễn Văn Hạnh</w:t>
            </w:r>
          </w:p>
        </w:tc>
        <w:tc>
          <w:tcPr>
            <w:tcW w:w="2349" w:type="dxa"/>
            <w:vAlign w:val="center"/>
          </w:tcPr>
          <w:p w:rsidR="00850A1F" w:rsidRPr="00850A1F" w:rsidRDefault="00850A1F" w:rsidP="00850A1F">
            <w:pPr>
              <w:rPr>
                <w:sz w:val="24"/>
                <w:szCs w:val="24"/>
              </w:rPr>
            </w:pPr>
            <w:r w:rsidRPr="00850A1F">
              <w:rPr>
                <w:sz w:val="24"/>
                <w:szCs w:val="24"/>
              </w:rPr>
              <w:t>Trường THPT chuyên Phan Bội Châu</w:t>
            </w:r>
          </w:p>
        </w:tc>
        <w:tc>
          <w:tcPr>
            <w:tcW w:w="1795" w:type="dxa"/>
            <w:vAlign w:val="center"/>
          </w:tcPr>
          <w:p w:rsidR="00850A1F" w:rsidRPr="00850A1F" w:rsidRDefault="00850A1F" w:rsidP="00850A1F">
            <w:pPr>
              <w:rPr>
                <w:sz w:val="24"/>
                <w:szCs w:val="24"/>
              </w:rPr>
            </w:pPr>
            <w:r w:rsidRPr="00850A1F">
              <w:rPr>
                <w:sz w:val="24"/>
                <w:szCs w:val="24"/>
              </w:rPr>
              <w:t>0912293817</w:t>
            </w:r>
          </w:p>
        </w:tc>
        <w:tc>
          <w:tcPr>
            <w:tcW w:w="2924" w:type="dxa"/>
            <w:vAlign w:val="center"/>
          </w:tcPr>
          <w:p w:rsidR="00850A1F" w:rsidRPr="00850A1F" w:rsidRDefault="00850A1F" w:rsidP="00850A1F">
            <w:pPr>
              <w:rPr>
                <w:sz w:val="24"/>
                <w:szCs w:val="24"/>
              </w:rPr>
            </w:pPr>
            <w:r w:rsidRPr="00850A1F">
              <w:rPr>
                <w:sz w:val="24"/>
                <w:szCs w:val="24"/>
                <w:lang w:val="en-IE"/>
              </w:rPr>
              <w:t>van</w:t>
            </w:r>
            <w:r w:rsidRPr="00850A1F">
              <w:rPr>
                <w:sz w:val="24"/>
                <w:szCs w:val="24"/>
              </w:rPr>
              <w:t>hanhna@gmail.com</w:t>
            </w:r>
          </w:p>
        </w:tc>
      </w:tr>
      <w:tr w:rsidR="00850A1F" w:rsidRPr="00A83B3E" w:rsidTr="00850A1F">
        <w:tc>
          <w:tcPr>
            <w:tcW w:w="564" w:type="dxa"/>
          </w:tcPr>
          <w:p w:rsidR="00850A1F" w:rsidRPr="00A83B3E" w:rsidRDefault="00850A1F" w:rsidP="00850A1F">
            <w:pPr>
              <w:pStyle w:val="ListParagraph"/>
              <w:numPr>
                <w:ilvl w:val="0"/>
                <w:numId w:val="4"/>
              </w:numPr>
              <w:jc w:val="both"/>
            </w:pPr>
          </w:p>
        </w:tc>
        <w:tc>
          <w:tcPr>
            <w:tcW w:w="2049" w:type="dxa"/>
            <w:vAlign w:val="center"/>
          </w:tcPr>
          <w:p w:rsidR="00850A1F" w:rsidRPr="00850A1F" w:rsidRDefault="00850A1F" w:rsidP="00850A1F">
            <w:pPr>
              <w:rPr>
                <w:sz w:val="24"/>
                <w:szCs w:val="24"/>
              </w:rPr>
            </w:pPr>
            <w:r w:rsidRPr="00850A1F">
              <w:rPr>
                <w:sz w:val="24"/>
                <w:szCs w:val="24"/>
              </w:rPr>
              <w:t>Lê Hữu Hiếu</w:t>
            </w:r>
          </w:p>
        </w:tc>
        <w:tc>
          <w:tcPr>
            <w:tcW w:w="2349" w:type="dxa"/>
            <w:vAlign w:val="center"/>
          </w:tcPr>
          <w:p w:rsidR="00850A1F" w:rsidRPr="00850A1F" w:rsidRDefault="00850A1F" w:rsidP="00850A1F">
            <w:pPr>
              <w:rPr>
                <w:sz w:val="24"/>
                <w:szCs w:val="24"/>
              </w:rPr>
            </w:pPr>
            <w:r w:rsidRPr="00850A1F">
              <w:rPr>
                <w:sz w:val="24"/>
                <w:szCs w:val="24"/>
              </w:rPr>
              <w:t xml:space="preserve"> Trường THPT Huỳnh Thúc Kháng</w:t>
            </w:r>
          </w:p>
        </w:tc>
        <w:tc>
          <w:tcPr>
            <w:tcW w:w="1795" w:type="dxa"/>
            <w:vAlign w:val="center"/>
          </w:tcPr>
          <w:p w:rsidR="00850A1F" w:rsidRPr="00850A1F" w:rsidRDefault="00850A1F" w:rsidP="00850A1F">
            <w:pPr>
              <w:rPr>
                <w:sz w:val="24"/>
                <w:szCs w:val="24"/>
              </w:rPr>
            </w:pPr>
            <w:r w:rsidRPr="00850A1F">
              <w:rPr>
                <w:sz w:val="24"/>
                <w:szCs w:val="24"/>
              </w:rPr>
              <w:t>01296636888</w:t>
            </w:r>
          </w:p>
        </w:tc>
        <w:tc>
          <w:tcPr>
            <w:tcW w:w="2924" w:type="dxa"/>
            <w:vAlign w:val="center"/>
          </w:tcPr>
          <w:p w:rsidR="00850A1F" w:rsidRPr="00850A1F" w:rsidRDefault="00850A1F" w:rsidP="00850A1F">
            <w:pPr>
              <w:rPr>
                <w:sz w:val="24"/>
                <w:szCs w:val="24"/>
              </w:rPr>
            </w:pPr>
            <w:r w:rsidRPr="00850A1F">
              <w:rPr>
                <w:sz w:val="24"/>
                <w:szCs w:val="24"/>
              </w:rPr>
              <w:t>lehieuhtk@gmail.com</w:t>
            </w:r>
          </w:p>
        </w:tc>
      </w:tr>
    </w:tbl>
    <w:p w:rsidR="00F476FC" w:rsidRPr="00A83B3E" w:rsidRDefault="00F476FC" w:rsidP="00F476FC">
      <w:pPr>
        <w:ind w:firstLine="720"/>
        <w:jc w:val="both"/>
      </w:pPr>
    </w:p>
    <w:p w:rsidR="00F476FC" w:rsidRPr="00A83B3E" w:rsidRDefault="00F476FC" w:rsidP="00F476FC">
      <w:pPr>
        <w:ind w:firstLine="720"/>
        <w:jc w:val="both"/>
      </w:pPr>
      <w:r w:rsidRPr="00A83B3E">
        <w:t>Các câu hỏi được phân công được biên soạn trong bảng dưới đây:</w:t>
      </w:r>
    </w:p>
    <w:p w:rsidR="00F476FC" w:rsidRPr="00A83B3E" w:rsidRDefault="00F476FC" w:rsidP="00F476FC">
      <w:pPr>
        <w:ind w:firstLine="720"/>
        <w:jc w:val="both"/>
        <w:rPr>
          <w:b/>
        </w:rPr>
      </w:pPr>
    </w:p>
    <w:p w:rsidR="00F476FC" w:rsidRPr="00CB35D0" w:rsidRDefault="00CB35D0" w:rsidP="00F476FC">
      <w:pPr>
        <w:ind w:firstLine="720"/>
        <w:jc w:val="both"/>
        <w:rPr>
          <w:b/>
          <w:lang w:val="vi-VN"/>
        </w:rPr>
      </w:pPr>
      <w:r>
        <w:rPr>
          <w:b/>
        </w:rPr>
        <w:t xml:space="preserve">1. Tên bài: </w:t>
      </w:r>
      <w:r>
        <w:rPr>
          <w:b/>
          <w:lang w:val="vi-VN"/>
        </w:rPr>
        <w:t>5. Tổng hợp dao động điều hòa</w:t>
      </w:r>
    </w:p>
    <w:p w:rsidR="00F476FC" w:rsidRPr="00A83B3E" w:rsidRDefault="00F476FC" w:rsidP="00F476FC">
      <w:pPr>
        <w:ind w:firstLine="720"/>
        <w:jc w:val="both"/>
        <w:rPr>
          <w:b/>
        </w:rPr>
      </w:pPr>
    </w:p>
    <w:tbl>
      <w:tblPr>
        <w:tblStyle w:val="TableGrid"/>
        <w:tblW w:w="0" w:type="auto"/>
        <w:tblLook w:val="04A0" w:firstRow="1" w:lastRow="0" w:firstColumn="1" w:lastColumn="0" w:noHBand="0" w:noVBand="1"/>
      </w:tblPr>
      <w:tblGrid>
        <w:gridCol w:w="1323"/>
        <w:gridCol w:w="5196"/>
        <w:gridCol w:w="2876"/>
      </w:tblGrid>
      <w:tr w:rsidR="005A76CD" w:rsidRPr="00AB47C4" w:rsidTr="00EE416E">
        <w:tc>
          <w:tcPr>
            <w:tcW w:w="1558" w:type="dxa"/>
            <w:vAlign w:val="center"/>
          </w:tcPr>
          <w:p w:rsidR="00F476FC" w:rsidRPr="00A83B3E" w:rsidRDefault="00F476FC" w:rsidP="00EE416E">
            <w:pPr>
              <w:jc w:val="center"/>
              <w:rPr>
                <w:b/>
              </w:rPr>
            </w:pPr>
            <w:r w:rsidRPr="00A83B3E">
              <w:rPr>
                <w:b/>
              </w:rPr>
              <w:t>Mức độ</w:t>
            </w:r>
          </w:p>
        </w:tc>
        <w:tc>
          <w:tcPr>
            <w:tcW w:w="3937" w:type="dxa"/>
            <w:vAlign w:val="center"/>
          </w:tcPr>
          <w:p w:rsidR="00F476FC" w:rsidRPr="00CB35D0" w:rsidRDefault="00F476FC" w:rsidP="00EE416E">
            <w:pPr>
              <w:jc w:val="center"/>
              <w:rPr>
                <w:b/>
                <w:lang w:val="vi-VN"/>
              </w:rPr>
            </w:pPr>
            <w:r w:rsidRPr="00A83B3E">
              <w:rPr>
                <w:b/>
              </w:rPr>
              <w:t>Câu hỏi</w:t>
            </w:r>
          </w:p>
        </w:tc>
        <w:tc>
          <w:tcPr>
            <w:tcW w:w="4111" w:type="dxa"/>
            <w:vAlign w:val="center"/>
          </w:tcPr>
          <w:p w:rsidR="00F476FC" w:rsidRPr="00CB35D0" w:rsidRDefault="00F476FC" w:rsidP="00EE416E">
            <w:pPr>
              <w:jc w:val="center"/>
              <w:rPr>
                <w:b/>
                <w:lang w:val="vi-VN"/>
              </w:rPr>
            </w:pPr>
            <w:r w:rsidRPr="00CB35D0">
              <w:rPr>
                <w:b/>
                <w:lang w:val="vi-VN"/>
              </w:rPr>
              <w:t>Thuộc chuẩn KTKN nào và đưa ra lí do có các phương án nhiễu trong câu hỏi</w:t>
            </w:r>
          </w:p>
        </w:tc>
      </w:tr>
      <w:tr w:rsidR="005A76CD" w:rsidRPr="00AB47C4" w:rsidTr="00CE3C3D">
        <w:tc>
          <w:tcPr>
            <w:tcW w:w="1558" w:type="dxa"/>
            <w:vAlign w:val="center"/>
          </w:tcPr>
          <w:p w:rsidR="00F476FC" w:rsidRPr="00A83B3E" w:rsidRDefault="00F476FC" w:rsidP="00CE3C3D">
            <w:pPr>
              <w:rPr>
                <w:b/>
              </w:rPr>
            </w:pPr>
            <w:r w:rsidRPr="00A83B3E">
              <w:rPr>
                <w:b/>
              </w:rPr>
              <w:t>Nhận biết</w:t>
            </w:r>
          </w:p>
        </w:tc>
        <w:tc>
          <w:tcPr>
            <w:tcW w:w="3937" w:type="dxa"/>
            <w:vAlign w:val="center"/>
          </w:tcPr>
          <w:p w:rsidR="00F476FC" w:rsidRDefault="00CB35D0" w:rsidP="00CE3C3D">
            <w:pPr>
              <w:rPr>
                <w:lang w:val="vi-VN"/>
              </w:rPr>
            </w:pPr>
            <w:r>
              <w:rPr>
                <w:lang w:val="vi-VN"/>
              </w:rPr>
              <w:t>Em đã học phương pháp tổng hợp 2 dao động điều hòa nào sau đây:</w:t>
            </w:r>
          </w:p>
          <w:p w:rsidR="00CB35D0" w:rsidRDefault="00CB35D0" w:rsidP="00CE3C3D">
            <w:pPr>
              <w:rPr>
                <w:lang w:val="vi-VN"/>
              </w:rPr>
            </w:pPr>
            <w:r>
              <w:rPr>
                <w:lang w:val="vi-VN"/>
              </w:rPr>
              <w:t xml:space="preserve">A. </w:t>
            </w:r>
            <w:r w:rsidR="009771F6">
              <w:rPr>
                <w:lang w:val="vi-VN"/>
              </w:rPr>
              <w:t>c</w:t>
            </w:r>
            <w:r>
              <w:rPr>
                <w:lang w:val="vi-VN"/>
              </w:rPr>
              <w:t>ùng phương, khác tần số.</w:t>
            </w:r>
          </w:p>
          <w:p w:rsidR="00CB35D0" w:rsidRDefault="00CB35D0" w:rsidP="00CE3C3D">
            <w:pPr>
              <w:rPr>
                <w:lang w:val="vi-VN"/>
              </w:rPr>
            </w:pPr>
            <w:r>
              <w:rPr>
                <w:lang w:val="vi-VN"/>
              </w:rPr>
              <w:t xml:space="preserve">B. </w:t>
            </w:r>
            <w:r w:rsidR="009771F6">
              <w:rPr>
                <w:lang w:val="vi-VN"/>
              </w:rPr>
              <w:t>k</w:t>
            </w:r>
            <w:r>
              <w:rPr>
                <w:lang w:val="vi-VN"/>
              </w:rPr>
              <w:t>hác phương, cùng tần số.</w:t>
            </w:r>
          </w:p>
          <w:p w:rsidR="00CB35D0" w:rsidRDefault="00CB35D0" w:rsidP="00CE3C3D">
            <w:pPr>
              <w:rPr>
                <w:lang w:val="vi-VN"/>
              </w:rPr>
            </w:pPr>
            <w:r w:rsidRPr="00CE3C3D">
              <w:rPr>
                <w:color w:val="FF0000"/>
                <w:lang w:val="vi-VN"/>
              </w:rPr>
              <w:t>C</w:t>
            </w:r>
            <w:r>
              <w:rPr>
                <w:lang w:val="vi-VN"/>
              </w:rPr>
              <w:t xml:space="preserve">. </w:t>
            </w:r>
            <w:r w:rsidR="009771F6">
              <w:rPr>
                <w:lang w:val="vi-VN"/>
              </w:rPr>
              <w:t>c</w:t>
            </w:r>
            <w:r w:rsidR="00CE3C3D">
              <w:rPr>
                <w:lang w:val="vi-VN"/>
              </w:rPr>
              <w:t>ù</w:t>
            </w:r>
            <w:r>
              <w:rPr>
                <w:lang w:val="vi-VN"/>
              </w:rPr>
              <w:t>ng phương, cùng tần số.</w:t>
            </w:r>
          </w:p>
          <w:p w:rsidR="00F476FC" w:rsidRPr="00CB35D0" w:rsidRDefault="00CB35D0" w:rsidP="00CE3C3D">
            <w:pPr>
              <w:rPr>
                <w:lang w:val="vi-VN"/>
              </w:rPr>
            </w:pPr>
            <w:r>
              <w:rPr>
                <w:lang w:val="vi-VN"/>
              </w:rPr>
              <w:t xml:space="preserve">D. </w:t>
            </w:r>
            <w:r w:rsidR="009771F6">
              <w:rPr>
                <w:lang w:val="vi-VN"/>
              </w:rPr>
              <w:t>k</w:t>
            </w:r>
            <w:r>
              <w:rPr>
                <w:lang w:val="vi-VN"/>
              </w:rPr>
              <w:t>hác phương, khác tần số.</w:t>
            </w:r>
          </w:p>
        </w:tc>
        <w:tc>
          <w:tcPr>
            <w:tcW w:w="4111" w:type="dxa"/>
            <w:vAlign w:val="center"/>
          </w:tcPr>
          <w:p w:rsidR="00F476FC" w:rsidRDefault="0026138A" w:rsidP="00CE3C3D">
            <w:pPr>
              <w:rPr>
                <w:lang w:val="vi-VN"/>
              </w:rPr>
            </w:pPr>
            <w:r>
              <w:rPr>
                <w:lang w:val="vi-VN"/>
              </w:rPr>
              <w:t>- Chuẩn KTKN: Nắm được điều kiện để thực hiện tổng hợp 2 dđđh.</w:t>
            </w:r>
          </w:p>
          <w:p w:rsidR="0026138A" w:rsidRDefault="0026138A" w:rsidP="00CE3C3D">
            <w:pPr>
              <w:rPr>
                <w:lang w:val="vi-VN"/>
              </w:rPr>
            </w:pPr>
            <w:r>
              <w:rPr>
                <w:lang w:val="vi-VN"/>
              </w:rPr>
              <w:t xml:space="preserve">- Lý do: </w:t>
            </w:r>
            <w:r w:rsidR="00CE3C3D">
              <w:rPr>
                <w:lang w:val="vi-VN"/>
              </w:rPr>
              <w:t>HS nhớ không rõ là cần cả 2 điều kiện</w:t>
            </w:r>
            <w:r w:rsidR="00D9675E">
              <w:rPr>
                <w:lang w:val="vi-VN"/>
              </w:rPr>
              <w:t xml:space="preserve"> để tổng hợp hai dao động</w:t>
            </w:r>
            <w:r w:rsidR="00CE3C3D">
              <w:rPr>
                <w:lang w:val="vi-VN"/>
              </w:rPr>
              <w:t xml:space="preserve">, phương án gây nhiễu là thiếu </w:t>
            </w:r>
            <w:r w:rsidR="00D9675E">
              <w:rPr>
                <w:lang w:val="vi-VN"/>
              </w:rPr>
              <w:t>1</w:t>
            </w:r>
            <w:r w:rsidR="00CE3C3D">
              <w:rPr>
                <w:lang w:val="vi-VN"/>
              </w:rPr>
              <w:t>trong 2</w:t>
            </w:r>
            <w:r w:rsidR="00D9675E">
              <w:rPr>
                <w:lang w:val="vi-VN"/>
              </w:rPr>
              <w:t xml:space="preserve"> điều kiện</w:t>
            </w:r>
            <w:r w:rsidR="00CE3C3D">
              <w:rPr>
                <w:lang w:val="vi-VN"/>
              </w:rPr>
              <w:t xml:space="preserve"> hoặc cả 2 điều kiện</w:t>
            </w:r>
            <w:r w:rsidR="00D9675E">
              <w:rPr>
                <w:lang w:val="vi-VN"/>
              </w:rPr>
              <w:t>.</w:t>
            </w:r>
          </w:p>
          <w:p w:rsidR="00CE3C3D" w:rsidRPr="00CB35D0" w:rsidRDefault="00CE3C3D" w:rsidP="00CE3C3D">
            <w:pPr>
              <w:rPr>
                <w:lang w:val="vi-VN"/>
              </w:rPr>
            </w:pPr>
            <w:r>
              <w:rPr>
                <w:lang w:val="vi-VN"/>
              </w:rPr>
              <w:t xml:space="preserve">   </w:t>
            </w:r>
          </w:p>
        </w:tc>
      </w:tr>
      <w:tr w:rsidR="005A76CD" w:rsidRPr="00AB47C4" w:rsidTr="000E3422">
        <w:tc>
          <w:tcPr>
            <w:tcW w:w="1558" w:type="dxa"/>
            <w:vAlign w:val="center"/>
          </w:tcPr>
          <w:p w:rsidR="00F476FC" w:rsidRPr="00A83B3E" w:rsidRDefault="00F476FC" w:rsidP="000E3422">
            <w:pPr>
              <w:rPr>
                <w:b/>
              </w:rPr>
            </w:pPr>
            <w:r w:rsidRPr="00A83B3E">
              <w:rPr>
                <w:b/>
              </w:rPr>
              <w:t>Thông hiểu</w:t>
            </w:r>
          </w:p>
        </w:tc>
        <w:tc>
          <w:tcPr>
            <w:tcW w:w="3937" w:type="dxa"/>
            <w:vAlign w:val="center"/>
          </w:tcPr>
          <w:p w:rsidR="00F476FC" w:rsidRDefault="0026138A" w:rsidP="00882480">
            <w:pPr>
              <w:rPr>
                <w:lang w:val="vi-VN"/>
              </w:rPr>
            </w:pPr>
            <w:r>
              <w:rPr>
                <w:lang w:val="vi-VN"/>
              </w:rPr>
              <w:t xml:space="preserve">Hai véc tơ quay biểu diễn hai đao động </w:t>
            </w:r>
            <w:r w:rsidR="009771F6">
              <w:rPr>
                <w:lang w:val="vi-VN"/>
              </w:rPr>
              <w:t xml:space="preserve">điều hòa </w:t>
            </w:r>
            <w:r>
              <w:rPr>
                <w:lang w:val="vi-VN"/>
              </w:rPr>
              <w:t>cùng tần số là hai véc tơ quay:</w:t>
            </w:r>
          </w:p>
          <w:p w:rsidR="0026138A" w:rsidRDefault="0026138A" w:rsidP="00882480">
            <w:pPr>
              <w:rPr>
                <w:lang w:val="vi-VN"/>
              </w:rPr>
            </w:pPr>
            <w:r>
              <w:rPr>
                <w:lang w:val="vi-VN"/>
              </w:rPr>
              <w:t xml:space="preserve">A. </w:t>
            </w:r>
            <w:r w:rsidR="004A745C">
              <w:rPr>
                <w:lang w:val="vi-VN"/>
              </w:rPr>
              <w:t>c</w:t>
            </w:r>
            <w:r>
              <w:rPr>
                <w:lang w:val="vi-VN"/>
              </w:rPr>
              <w:t>ùng độ dài.</w:t>
            </w:r>
          </w:p>
          <w:p w:rsidR="0026138A" w:rsidRDefault="0026138A" w:rsidP="00882480">
            <w:pPr>
              <w:rPr>
                <w:lang w:val="vi-VN"/>
              </w:rPr>
            </w:pPr>
            <w:r w:rsidRPr="00CE3C3D">
              <w:rPr>
                <w:color w:val="FF0000"/>
                <w:lang w:val="vi-VN"/>
              </w:rPr>
              <w:t>B</w:t>
            </w:r>
            <w:r>
              <w:rPr>
                <w:lang w:val="vi-VN"/>
              </w:rPr>
              <w:t xml:space="preserve">. </w:t>
            </w:r>
            <w:r w:rsidR="004A745C">
              <w:rPr>
                <w:lang w:val="vi-VN"/>
              </w:rPr>
              <w:t>c</w:t>
            </w:r>
            <w:r>
              <w:rPr>
                <w:lang w:val="vi-VN"/>
              </w:rPr>
              <w:t>ùng tốc độ góc.</w:t>
            </w:r>
          </w:p>
          <w:p w:rsidR="0026138A" w:rsidRDefault="0026138A" w:rsidP="00882480">
            <w:pPr>
              <w:rPr>
                <w:lang w:val="vi-VN"/>
              </w:rPr>
            </w:pPr>
            <w:r>
              <w:rPr>
                <w:lang w:val="vi-VN"/>
              </w:rPr>
              <w:t xml:space="preserve">C. </w:t>
            </w:r>
            <w:r w:rsidR="004A745C">
              <w:rPr>
                <w:lang w:val="vi-VN"/>
              </w:rPr>
              <w:t>c</w:t>
            </w:r>
            <w:r w:rsidR="000E3422">
              <w:rPr>
                <w:lang w:val="vi-VN"/>
              </w:rPr>
              <w:t>ù</w:t>
            </w:r>
            <w:r>
              <w:rPr>
                <w:lang w:val="vi-VN"/>
              </w:rPr>
              <w:t>ng phương, cùng chiều.</w:t>
            </w:r>
          </w:p>
          <w:p w:rsidR="00F476FC" w:rsidRPr="0026138A" w:rsidRDefault="000E3422" w:rsidP="004A745C">
            <w:pPr>
              <w:rPr>
                <w:lang w:val="vi-VN"/>
              </w:rPr>
            </w:pPr>
            <w:r>
              <w:rPr>
                <w:lang w:val="vi-VN"/>
              </w:rPr>
              <w:t xml:space="preserve">D. </w:t>
            </w:r>
            <w:r w:rsidR="004A745C">
              <w:rPr>
                <w:lang w:val="vi-VN"/>
              </w:rPr>
              <w:t>c</w:t>
            </w:r>
            <w:r w:rsidR="009771F6">
              <w:rPr>
                <w:lang w:val="vi-VN"/>
              </w:rPr>
              <w:t>ùng phương, cùng tốc độ góc.</w:t>
            </w:r>
          </w:p>
        </w:tc>
        <w:tc>
          <w:tcPr>
            <w:tcW w:w="4111" w:type="dxa"/>
            <w:vAlign w:val="center"/>
          </w:tcPr>
          <w:p w:rsidR="00F476FC" w:rsidRDefault="000E3422" w:rsidP="000E3422">
            <w:pPr>
              <w:rPr>
                <w:lang w:val="vi-VN"/>
              </w:rPr>
            </w:pPr>
            <w:r>
              <w:rPr>
                <w:lang w:val="vi-VN"/>
              </w:rPr>
              <w:t xml:space="preserve">- Chuẩn KTKN: hiểu được phương pháp véc tơ quay để biễu diễn hai dđđh cùng tần số. </w:t>
            </w:r>
          </w:p>
          <w:p w:rsidR="000E3422" w:rsidRPr="0026138A" w:rsidRDefault="000E3422" w:rsidP="00D9675E">
            <w:pPr>
              <w:rPr>
                <w:lang w:val="vi-VN"/>
              </w:rPr>
            </w:pPr>
            <w:r>
              <w:rPr>
                <w:lang w:val="vi-VN"/>
              </w:rPr>
              <w:t xml:space="preserve">- Lý do gây nhiễu: </w:t>
            </w:r>
            <w:r w:rsidR="00D9675E">
              <w:rPr>
                <w:lang w:val="vi-VN"/>
              </w:rPr>
              <w:t>sử dụng các yếu tố của một đại lượng véc tơ để đánh lừa các HS nắm không chắc về đăc điểm của véc tơ quay biểu diễn dđđh</w:t>
            </w:r>
            <w:r>
              <w:rPr>
                <w:lang w:val="vi-VN"/>
              </w:rPr>
              <w:t>.</w:t>
            </w:r>
          </w:p>
        </w:tc>
      </w:tr>
      <w:tr w:rsidR="005A76CD" w:rsidRPr="00AB47C4" w:rsidTr="00316D1B">
        <w:trPr>
          <w:trHeight w:val="3816"/>
        </w:trPr>
        <w:tc>
          <w:tcPr>
            <w:tcW w:w="1558" w:type="dxa"/>
            <w:vAlign w:val="center"/>
          </w:tcPr>
          <w:p w:rsidR="00F476FC" w:rsidRPr="0026138A" w:rsidRDefault="00F476FC" w:rsidP="00EE416E">
            <w:pPr>
              <w:jc w:val="center"/>
              <w:rPr>
                <w:b/>
                <w:lang w:val="vi-VN"/>
              </w:rPr>
            </w:pPr>
            <w:r w:rsidRPr="0026138A">
              <w:rPr>
                <w:b/>
                <w:lang w:val="vi-VN"/>
              </w:rPr>
              <w:lastRenderedPageBreak/>
              <w:t>Vận dụng</w:t>
            </w:r>
          </w:p>
        </w:tc>
        <w:tc>
          <w:tcPr>
            <w:tcW w:w="3937" w:type="dxa"/>
          </w:tcPr>
          <w:p w:rsidR="005A76CD" w:rsidRPr="005A76CD" w:rsidRDefault="00CC0041" w:rsidP="005A76CD">
            <w:pPr>
              <w:ind w:firstLine="600"/>
              <w:jc w:val="both"/>
              <w:rPr>
                <w:lang w:val="vi-VN"/>
              </w:rPr>
            </w:pPr>
            <w:r>
              <w:rPr>
                <w:noProof/>
                <w:lang w:val="vi-VN" w:eastAsia="vi-VN"/>
              </w:rPr>
              <mc:AlternateContent>
                <mc:Choice Requires="wpg">
                  <w:drawing>
                    <wp:anchor distT="0" distB="0" distL="114300" distR="114300" simplePos="0" relativeHeight="251682816" behindDoc="0" locked="0" layoutInCell="1" allowOverlap="1">
                      <wp:simplePos x="0" y="0"/>
                      <wp:positionH relativeFrom="column">
                        <wp:posOffset>1703705</wp:posOffset>
                      </wp:positionH>
                      <wp:positionV relativeFrom="paragraph">
                        <wp:posOffset>147320</wp:posOffset>
                      </wp:positionV>
                      <wp:extent cx="1371600" cy="995045"/>
                      <wp:effectExtent l="0" t="38100" r="19050" b="0"/>
                      <wp:wrapSquare wrapText="left"/>
                      <wp:docPr id="50"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995045"/>
                                <a:chOff x="8035" y="13924"/>
                                <a:chExt cx="2160" cy="1567"/>
                              </a:xfrm>
                            </wpg:grpSpPr>
                            <wps:wsp>
                              <wps:cNvPr id="51" name="Line 127"/>
                              <wps:cNvCnPr>
                                <a:cxnSpLocks noChangeShapeType="1"/>
                              </wps:cNvCnPr>
                              <wps:spPr bwMode="auto">
                                <a:xfrm>
                                  <a:off x="8035" y="15024"/>
                                  <a:ext cx="2160"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52" name="Freeform 128"/>
                              <wps:cNvSpPr>
                                <a:spLocks/>
                              </wps:cNvSpPr>
                              <wps:spPr bwMode="auto">
                                <a:xfrm>
                                  <a:off x="8370" y="13924"/>
                                  <a:ext cx="1209" cy="1100"/>
                                </a:xfrm>
                                <a:custGeom>
                                  <a:avLst/>
                                  <a:gdLst>
                                    <a:gd name="T0" fmla="*/ 0 w 1209"/>
                                    <a:gd name="T1" fmla="*/ 0 h 1100"/>
                                    <a:gd name="T2" fmla="*/ 626 w 1209"/>
                                    <a:gd name="T3" fmla="*/ 1100 h 1100"/>
                                    <a:gd name="T4" fmla="*/ 1209 w 1209"/>
                                    <a:gd name="T5" fmla="*/ 788 h 1100"/>
                                  </a:gdLst>
                                  <a:ahLst/>
                                  <a:cxnLst>
                                    <a:cxn ang="0">
                                      <a:pos x="T0" y="T1"/>
                                    </a:cxn>
                                    <a:cxn ang="0">
                                      <a:pos x="T2" y="T3"/>
                                    </a:cxn>
                                    <a:cxn ang="0">
                                      <a:pos x="T4" y="T5"/>
                                    </a:cxn>
                                  </a:cxnLst>
                                  <a:rect l="0" t="0" r="r" b="b"/>
                                  <a:pathLst>
                                    <a:path w="1209" h="1100">
                                      <a:moveTo>
                                        <a:pt x="0" y="0"/>
                                      </a:moveTo>
                                      <a:lnTo>
                                        <a:pt x="626" y="1100"/>
                                      </a:lnTo>
                                      <a:lnTo>
                                        <a:pt x="1209" y="788"/>
                                      </a:lnTo>
                                    </a:path>
                                  </a:pathLst>
                                </a:custGeom>
                                <a:noFill/>
                                <a:ln w="12700">
                                  <a:solidFill>
                                    <a:srgbClr val="000000"/>
                                  </a:solidFill>
                                  <a:round/>
                                  <a:headEnd type="stealth" w="sm" len="med"/>
                                  <a:tailEnd type="stealth"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Freeform 129"/>
                              <wps:cNvSpPr>
                                <a:spLocks/>
                              </wps:cNvSpPr>
                              <wps:spPr bwMode="auto">
                                <a:xfrm>
                                  <a:off x="8962" y="14892"/>
                                  <a:ext cx="115" cy="90"/>
                                </a:xfrm>
                                <a:custGeom>
                                  <a:avLst/>
                                  <a:gdLst>
                                    <a:gd name="T0" fmla="*/ 0 w 115"/>
                                    <a:gd name="T1" fmla="*/ 52 h 90"/>
                                    <a:gd name="T2" fmla="*/ 64 w 115"/>
                                    <a:gd name="T3" fmla="*/ 0 h 90"/>
                                    <a:gd name="T4" fmla="*/ 115 w 115"/>
                                    <a:gd name="T5" fmla="*/ 90 h 90"/>
                                  </a:gdLst>
                                  <a:ahLst/>
                                  <a:cxnLst>
                                    <a:cxn ang="0">
                                      <a:pos x="T0" y="T1"/>
                                    </a:cxn>
                                    <a:cxn ang="0">
                                      <a:pos x="T2" y="T3"/>
                                    </a:cxn>
                                    <a:cxn ang="0">
                                      <a:pos x="T4" y="T5"/>
                                    </a:cxn>
                                  </a:cxnLst>
                                  <a:rect l="0" t="0" r="r" b="b"/>
                                  <a:pathLst>
                                    <a:path w="115" h="90">
                                      <a:moveTo>
                                        <a:pt x="0" y="52"/>
                                      </a:moveTo>
                                      <a:lnTo>
                                        <a:pt x="64" y="0"/>
                                      </a:lnTo>
                                      <a:lnTo>
                                        <a:pt x="115" y="9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Freeform 130"/>
                              <wps:cNvSpPr>
                                <a:spLocks/>
                              </wps:cNvSpPr>
                              <wps:spPr bwMode="auto">
                                <a:xfrm>
                                  <a:off x="9180" y="14930"/>
                                  <a:ext cx="55" cy="94"/>
                                </a:xfrm>
                                <a:custGeom>
                                  <a:avLst/>
                                  <a:gdLst>
                                    <a:gd name="T0" fmla="*/ 0 w 55"/>
                                    <a:gd name="T1" fmla="*/ 0 h 94"/>
                                    <a:gd name="T2" fmla="*/ 38 w 55"/>
                                    <a:gd name="T3" fmla="*/ 26 h 94"/>
                                    <a:gd name="T4" fmla="*/ 55 w 55"/>
                                    <a:gd name="T5" fmla="*/ 94 h 94"/>
                                  </a:gdLst>
                                  <a:ahLst/>
                                  <a:cxnLst>
                                    <a:cxn ang="0">
                                      <a:pos x="T0" y="T1"/>
                                    </a:cxn>
                                    <a:cxn ang="0">
                                      <a:pos x="T2" y="T3"/>
                                    </a:cxn>
                                    <a:cxn ang="0">
                                      <a:pos x="T4" y="T5"/>
                                    </a:cxn>
                                  </a:cxnLst>
                                  <a:rect l="0" t="0" r="r" b="b"/>
                                  <a:pathLst>
                                    <a:path w="55" h="94">
                                      <a:moveTo>
                                        <a:pt x="0" y="0"/>
                                      </a:moveTo>
                                      <a:cubicBezTo>
                                        <a:pt x="6" y="4"/>
                                        <a:pt x="29" y="10"/>
                                        <a:pt x="38" y="26"/>
                                      </a:cubicBezTo>
                                      <a:cubicBezTo>
                                        <a:pt x="47" y="42"/>
                                        <a:pt x="52" y="80"/>
                                        <a:pt x="55" y="9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Text Box 131"/>
                              <wps:cNvSpPr txBox="1">
                                <a:spLocks noChangeArrowheads="1"/>
                              </wps:cNvSpPr>
                              <wps:spPr bwMode="auto">
                                <a:xfrm>
                                  <a:off x="9269" y="14818"/>
                                  <a:ext cx="297" cy="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7E3497" w:rsidRDefault="00476C20" w:rsidP="005A76CD">
                                    <w:pPr>
                                      <w:rPr>
                                        <w:sz w:val="18"/>
                                        <w:szCs w:val="18"/>
                                        <w:vertAlign w:val="superscript"/>
                                      </w:rPr>
                                    </w:pPr>
                                    <w:r w:rsidRPr="007E3497">
                                      <w:rPr>
                                        <w:sz w:val="18"/>
                                        <w:szCs w:val="18"/>
                                      </w:rPr>
                                      <w:t>30</w:t>
                                    </w:r>
                                    <w:r w:rsidRPr="007E3497">
                                      <w:rPr>
                                        <w:sz w:val="18"/>
                                        <w:szCs w:val="18"/>
                                        <w:vertAlign w:val="superscript"/>
                                      </w:rPr>
                                      <w:t>0</w:t>
                                    </w:r>
                                  </w:p>
                                </w:txbxContent>
                              </wps:txbx>
                              <wps:bodyPr rot="0" vert="horz" wrap="none" lIns="18000" tIns="10800" rIns="18000" bIns="10800" anchor="t" anchorCtr="0" upright="1">
                                <a:spAutoFit/>
                              </wps:bodyPr>
                            </wps:wsp>
                            <wps:wsp>
                              <wps:cNvPr id="56" name="Text Box 132"/>
                              <wps:cNvSpPr txBox="1">
                                <a:spLocks noChangeArrowheads="1"/>
                              </wps:cNvSpPr>
                              <wps:spPr bwMode="auto">
                                <a:xfrm>
                                  <a:off x="9154" y="14609"/>
                                  <a:ext cx="168"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7E3497" w:rsidRDefault="00476C20" w:rsidP="005A76CD">
                                    <w:pPr>
                                      <w:rPr>
                                        <w:i/>
                                        <w:sz w:val="22"/>
                                        <w:szCs w:val="22"/>
                                      </w:rPr>
                                    </w:pPr>
                                    <w:r>
                                      <w:rPr>
                                        <w:i/>
                                        <w:sz w:val="22"/>
                                        <w:szCs w:val="22"/>
                                      </w:rPr>
                                      <w:t>a</w:t>
                                    </w:r>
                                  </w:p>
                                </w:txbxContent>
                              </wps:txbx>
                              <wps:bodyPr rot="0" vert="horz" wrap="none" lIns="18000" tIns="10800" rIns="18000" bIns="10800" anchor="t" anchorCtr="0" upright="1">
                                <a:spAutoFit/>
                              </wps:bodyPr>
                            </wps:wsp>
                            <wps:wsp>
                              <wps:cNvPr id="57" name="Text Box 133"/>
                              <wps:cNvSpPr txBox="1">
                                <a:spLocks noChangeArrowheads="1"/>
                              </wps:cNvSpPr>
                              <wps:spPr bwMode="auto">
                                <a:xfrm>
                                  <a:off x="8624" y="14073"/>
                                  <a:ext cx="458"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7E3497" w:rsidRDefault="00476C20" w:rsidP="005A76CD">
                                    <w:pPr>
                                      <w:rPr>
                                        <w:i/>
                                        <w:sz w:val="22"/>
                                        <w:szCs w:val="22"/>
                                      </w:rPr>
                                    </w:pPr>
                                    <w:r w:rsidRPr="007905F7">
                                      <w:rPr>
                                        <w:i/>
                                        <w:position w:val="-8"/>
                                        <w:sz w:val="22"/>
                                        <w:szCs w:val="22"/>
                                      </w:rPr>
                                      <w:object w:dxaOrig="4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pt;height:14.5pt" o:ole="">
                                          <v:imagedata r:id="rId6" o:title=""/>
                                        </v:shape>
                                        <o:OLEObject Type="Embed" ProgID="Equation.3" ShapeID="_x0000_i1026" DrawAspect="Content" ObjectID="_1543921118" r:id="rId7"/>
                                      </w:object>
                                    </w:r>
                                  </w:p>
                                </w:txbxContent>
                              </wps:txbx>
                              <wps:bodyPr rot="0" vert="horz" wrap="none" lIns="18000" tIns="10800" rIns="18000" bIns="10800" anchor="t" anchorCtr="0" upright="1">
                                <a:spAutoFit/>
                              </wps:bodyPr>
                            </wps:wsp>
                            <wps:wsp>
                              <wps:cNvPr id="58" name="Text Box 134"/>
                              <wps:cNvSpPr txBox="1">
                                <a:spLocks noChangeArrowheads="1"/>
                              </wps:cNvSpPr>
                              <wps:spPr bwMode="auto">
                                <a:xfrm>
                                  <a:off x="8755" y="15204"/>
                                  <a:ext cx="663"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7E3497" w:rsidRDefault="00476C20" w:rsidP="005A76CD">
                                    <w:pPr>
                                      <w:rPr>
                                        <w:i/>
                                        <w:sz w:val="22"/>
                                        <w:szCs w:val="22"/>
                                      </w:rPr>
                                    </w:pPr>
                                    <w:r>
                                      <w:rPr>
                                        <w:i/>
                                        <w:sz w:val="22"/>
                                        <w:szCs w:val="22"/>
                                      </w:rPr>
                                      <w:t>Hình 1</w:t>
                                    </w:r>
                                  </w:p>
                                </w:txbxContent>
                              </wps:txbx>
                              <wps:bodyPr rot="0" vert="horz" wrap="none" lIns="18000" tIns="10800" rIns="18000" bIns="1080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126" o:spid="_x0000_s1026" style="position:absolute;left:0;text-align:left;margin-left:134.15pt;margin-top:11.6pt;width:108pt;height:78.35pt;z-index:251682816" coordorigin="8035,13924" coordsize="2160,1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">
                      <v:line id="Line 127" o:spid="_x0000_s1027" style="position:absolute;visibility:visible;mso-wrap-style:square" from="8035,15024" to="10195,15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">
                        <v:stroke endarrow="classic" endarrowwidth="narrow" endarrowlength="short"/>
                      </v:line>
                      <v:shape id="Freeform 128" o:spid="_x0000_s1028" style="position:absolute;left:8370;top:13924;width:1209;height:1100;visibility:visible;mso-wrap-style:square;v-text-anchor:top" coordsize="1209,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" path="m,l626,1100,1209,788e" filled="f" strokeweight="1pt">
                        <v:stroke startarrow="classic" startarrowwidth="narrow" endarrow="classic" endarrowwidth="narrow"/>
                        <v:path arrowok="t" o:connecttype="custom" o:connectlocs="0,0;626,1100;1209,788" o:connectangles="0,0,0"/>
                      </v:shape>
                      <v:shape id="Freeform 129" o:spid="_x0000_s1029" style="position:absolute;left:8962;top:14892;width:115;height:90;visibility:visible;mso-wrap-style:square;v-text-anchor:top" coordsize="1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" path="m,52l64,r51,90e" filled="f">
                        <v:path arrowok="t" o:connecttype="custom" o:connectlocs="0,52;64,0;115,90" o:connectangles="0,0,0"/>
                      </v:shape>
                      <v:shape id="Freeform 130" o:spid="_x0000_s1030" style="position:absolute;left:9180;top:14930;width:55;height:94;visibility:visible;mso-wrap-style:square;v-text-anchor:top" coordsize="5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" path="m,c6,4,29,10,38,26v9,16,14,54,17,68e" filled="f">
                        <v:path arrowok="t" o:connecttype="custom" o:connectlocs="0,0;38,26;55,94" o:connectangles="0,0,0"/>
                      </v:shape>
                      <v:shapetype id="_x0000_t202" coordsize="21600,21600" o:spt="202" path="m,l,21600r21600,l21600,xe">
                        <v:stroke joinstyle="miter"/>
                        <v:path gradientshapeok="t" o:connecttype="rect"/>
                      </v:shapetype>
                      <v:shape id="Text Box 131" o:spid="_x0000_s1031" type="#_x0000_t202" style="position:absolute;left:9269;top:14818;width:297;height:2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" filled="f" stroked="f">
                        <v:textbox style="mso-fit-shape-to-text:t" inset=".5mm,.3mm,.5mm,.3mm">
                          <w:txbxContent>
                            <w:p w:rsidR="00476C20" w:rsidRPr="007E3497" w:rsidRDefault="00476C20" w:rsidP="005A76CD">
                              <w:pPr>
                                <w:rPr>
                                  <w:sz w:val="18"/>
                                  <w:szCs w:val="18"/>
                                  <w:vertAlign w:val="superscript"/>
                                </w:rPr>
                              </w:pPr>
                              <w:r w:rsidRPr="007E3497">
                                <w:rPr>
                                  <w:sz w:val="18"/>
                                  <w:szCs w:val="18"/>
                                </w:rPr>
                                <w:t>30</w:t>
                              </w:r>
                              <w:r w:rsidRPr="007E3497">
                                <w:rPr>
                                  <w:sz w:val="18"/>
                                  <w:szCs w:val="18"/>
                                  <w:vertAlign w:val="superscript"/>
                                </w:rPr>
                                <w:t>0</w:t>
                              </w:r>
                            </w:p>
                          </w:txbxContent>
                        </v:textbox>
                      </v:shape>
                      <v:shape id="Text Box 132" o:spid="_x0000_s1032" type="#_x0000_t202" style="position:absolute;left:9154;top:14609;width:168;height: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" filled="f" stroked="f">
                        <v:textbox style="mso-fit-shape-to-text:t" inset=".5mm,.3mm,.5mm,.3mm">
                          <w:txbxContent>
                            <w:p w:rsidR="00476C20" w:rsidRPr="007E3497" w:rsidRDefault="00476C20" w:rsidP="005A76CD">
                              <w:pPr>
                                <w:rPr>
                                  <w:i/>
                                  <w:sz w:val="22"/>
                                  <w:szCs w:val="22"/>
                                </w:rPr>
                              </w:pPr>
                              <w:r>
                                <w:rPr>
                                  <w:i/>
                                  <w:sz w:val="22"/>
                                  <w:szCs w:val="22"/>
                                </w:rPr>
                                <w:t>a</w:t>
                              </w:r>
                            </w:p>
                          </w:txbxContent>
                        </v:textbox>
                      </v:shape>
                      <v:shape id="Text Box 133" o:spid="_x0000_s1033" type="#_x0000_t202" style="position:absolute;left:8624;top:14073;width:458;height: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" filled="f" stroked="f">
                        <v:textbox style="mso-fit-shape-to-text:t" inset=".5mm,.3mm,.5mm,.3mm">
                          <w:txbxContent>
                            <w:p w:rsidR="00476C20" w:rsidRPr="007E3497" w:rsidRDefault="00476C20" w:rsidP="005A76CD">
                              <w:pPr>
                                <w:rPr>
                                  <w:i/>
                                  <w:sz w:val="22"/>
                                  <w:szCs w:val="22"/>
                                </w:rPr>
                              </w:pPr>
                              <w:r w:rsidRPr="007905F7">
                                <w:rPr>
                                  <w:i/>
                                  <w:position w:val="-8"/>
                                  <w:sz w:val="22"/>
                                  <w:szCs w:val="22"/>
                                </w:rPr>
                                <w:object w:dxaOrig="499" w:dyaOrig="360">
                                  <v:shape id="_x0000_i1026" type="#_x0000_t75" style="width:20pt;height:14.5pt" o:ole="">
                                    <v:imagedata r:id="rId6" o:title=""/>
                                  </v:shape>
                                  <o:OLEObject Type="Embed" ProgID="Equation.3" ShapeID="_x0000_i1026" DrawAspect="Content" ObjectID="_1543921118" r:id="rId8"/>
                                </w:object>
                              </w:r>
                            </w:p>
                          </w:txbxContent>
                        </v:textbox>
                      </v:shape>
                      <v:shape id="Text Box 134" o:spid="_x0000_s1034" type="#_x0000_t202" style="position:absolute;left:8755;top:15204;width:663;height: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" filled="f" stroked="f">
                        <v:textbox style="mso-fit-shape-to-text:t" inset=".5mm,.3mm,.5mm,.3mm">
                          <w:txbxContent>
                            <w:p w:rsidR="00476C20" w:rsidRPr="007E3497" w:rsidRDefault="00476C20" w:rsidP="005A76CD">
                              <w:pPr>
                                <w:rPr>
                                  <w:i/>
                                  <w:sz w:val="22"/>
                                  <w:szCs w:val="22"/>
                                </w:rPr>
                              </w:pPr>
                              <w:r>
                                <w:rPr>
                                  <w:i/>
                                  <w:sz w:val="22"/>
                                  <w:szCs w:val="22"/>
                                </w:rPr>
                                <w:t>Hình 1</w:t>
                              </w:r>
                            </w:p>
                          </w:txbxContent>
                        </v:textbox>
                      </v:shape>
                      <w10:wrap type="square" side="left"/>
                    </v:group>
                  </w:pict>
                </mc:Fallback>
              </mc:AlternateContent>
            </w:r>
            <w:r w:rsidR="005A76CD" w:rsidRPr="005A76CD">
              <w:rPr>
                <w:lang w:val="vi-VN"/>
              </w:rPr>
              <w:t xml:space="preserve">Hai dao động điều hòa cùng tần số </w:t>
            </w:r>
            <w:r w:rsidR="005A76CD" w:rsidRPr="005A76CD">
              <w:rPr>
                <w:i/>
                <w:lang w:val="vi-VN"/>
              </w:rPr>
              <w:t>f=</w:t>
            </w:r>
            <w:r w:rsidR="005A76CD" w:rsidRPr="005A76CD">
              <w:rPr>
                <w:lang w:val="vi-VN"/>
              </w:rPr>
              <w:t>5</w:t>
            </w:r>
            <w:r w:rsidR="005A76CD" w:rsidRPr="005A76CD">
              <w:rPr>
                <w:i/>
                <w:lang w:val="vi-VN"/>
              </w:rPr>
              <w:t>Hz</w:t>
            </w:r>
            <w:r w:rsidR="005A76CD" w:rsidRPr="005A76CD">
              <w:rPr>
                <w:lang w:val="vi-VN"/>
              </w:rPr>
              <w:t xml:space="preserve"> được biểu diễn bằng hai vectơ trên giãn đồ hình 1. Phương trình của dao động tổng hợp của hai dao động này là:</w:t>
            </w:r>
          </w:p>
          <w:p w:rsidR="005A76CD" w:rsidRDefault="005A76CD" w:rsidP="005A76CD">
            <w:pPr>
              <w:ind w:firstLine="600"/>
              <w:jc w:val="both"/>
            </w:pPr>
            <w:r>
              <w:t xml:space="preserve">A. </w:t>
            </w:r>
            <w:r w:rsidRPr="00EA33E9">
              <w:rPr>
                <w:position w:val="-28"/>
              </w:rPr>
              <w:object w:dxaOrig="2040" w:dyaOrig="680">
                <v:shape id="_x0000_i1027" type="#_x0000_t75" style="width:102pt;height:33.5pt" o:ole="">
                  <v:imagedata r:id="rId9" o:title=""/>
                </v:shape>
                <o:OLEObject Type="Embed" ProgID="Equation.3" ShapeID="_x0000_i1027" DrawAspect="Content" ObjectID="_1543921064" r:id="rId10"/>
              </w:object>
            </w:r>
          </w:p>
          <w:p w:rsidR="005A76CD" w:rsidRDefault="005A76CD" w:rsidP="005A76CD">
            <w:pPr>
              <w:ind w:firstLine="600"/>
              <w:jc w:val="both"/>
            </w:pPr>
            <w:r>
              <w:t xml:space="preserve">B. </w:t>
            </w:r>
            <w:r w:rsidRPr="008A46B8">
              <w:rPr>
                <w:position w:val="-28"/>
              </w:rPr>
              <w:object w:dxaOrig="2320" w:dyaOrig="680">
                <v:shape id="_x0000_i1028" type="#_x0000_t75" style="width:116pt;height:33.5pt" o:ole="">
                  <v:imagedata r:id="rId11" o:title=""/>
                </v:shape>
                <o:OLEObject Type="Embed" ProgID="Equation.3" ShapeID="_x0000_i1028" DrawAspect="Content" ObjectID="_1543921065" r:id="rId12"/>
              </w:object>
            </w:r>
          </w:p>
          <w:p w:rsidR="005A76CD" w:rsidRDefault="005A76CD" w:rsidP="005A76CD">
            <w:pPr>
              <w:ind w:firstLine="600"/>
              <w:jc w:val="both"/>
            </w:pPr>
            <w:r w:rsidRPr="00DF5181">
              <w:rPr>
                <w:color w:val="FF0000"/>
              </w:rPr>
              <w:t>C</w:t>
            </w:r>
            <w:r>
              <w:t xml:space="preserve">. </w:t>
            </w:r>
            <w:r w:rsidRPr="005A76CD">
              <w:rPr>
                <w:position w:val="-28"/>
              </w:rPr>
              <w:object w:dxaOrig="2160" w:dyaOrig="680">
                <v:shape id="_x0000_i1029" type="#_x0000_t75" style="width:108pt;height:33.5pt" o:ole="">
                  <v:imagedata r:id="rId13" o:title=""/>
                </v:shape>
                <o:OLEObject Type="Embed" ProgID="Equation.3" ShapeID="_x0000_i1029" DrawAspect="Content" ObjectID="_1543921066" r:id="rId14"/>
              </w:object>
            </w:r>
          </w:p>
          <w:p w:rsidR="005A76CD" w:rsidRDefault="005A76CD" w:rsidP="005A76CD">
            <w:pPr>
              <w:ind w:firstLine="600"/>
              <w:jc w:val="both"/>
            </w:pPr>
            <w:r>
              <w:t xml:space="preserve">D. </w:t>
            </w:r>
            <w:r w:rsidRPr="008A46B8">
              <w:rPr>
                <w:position w:val="-28"/>
              </w:rPr>
              <w:object w:dxaOrig="2160" w:dyaOrig="680">
                <v:shape id="_x0000_i1030" type="#_x0000_t75" style="width:108pt;height:33.5pt" o:ole="">
                  <v:imagedata r:id="rId15" o:title=""/>
                </v:shape>
                <o:OLEObject Type="Embed" ProgID="Equation.3" ShapeID="_x0000_i1030" DrawAspect="Content" ObjectID="_1543921067" r:id="rId16"/>
              </w:object>
            </w:r>
          </w:p>
          <w:p w:rsidR="00F476FC" w:rsidRPr="0026138A" w:rsidRDefault="00F476FC" w:rsidP="00EE416E">
            <w:pPr>
              <w:jc w:val="both"/>
              <w:rPr>
                <w:lang w:val="vi-VN"/>
              </w:rPr>
            </w:pPr>
          </w:p>
        </w:tc>
        <w:tc>
          <w:tcPr>
            <w:tcW w:w="4111" w:type="dxa"/>
          </w:tcPr>
          <w:p w:rsidR="00F476FC" w:rsidRDefault="00882480" w:rsidP="00882480">
            <w:pPr>
              <w:rPr>
                <w:lang w:val="vi-VN"/>
              </w:rPr>
            </w:pPr>
            <w:r>
              <w:rPr>
                <w:lang w:val="vi-VN"/>
              </w:rPr>
              <w:t>- Chuẩn KTKN: Nắm được phương pháp tổng hợp 2 dđđh bằng véc tơ quay</w:t>
            </w:r>
            <w:r w:rsidR="00316D1B">
              <w:rPr>
                <w:lang w:val="vi-VN"/>
              </w:rPr>
              <w:t xml:space="preserve"> để xác định pha ban đầu của dao động tổng hợp </w:t>
            </w:r>
            <w:r>
              <w:rPr>
                <w:lang w:val="vi-VN"/>
              </w:rPr>
              <w:t>.</w:t>
            </w:r>
          </w:p>
          <w:p w:rsidR="005A76CD" w:rsidRDefault="00882480" w:rsidP="005A76CD">
            <w:pPr>
              <w:rPr>
                <w:lang w:val="vi-VN"/>
              </w:rPr>
            </w:pPr>
            <w:r>
              <w:rPr>
                <w:lang w:val="vi-VN"/>
              </w:rPr>
              <w:t xml:space="preserve">- Lý do: </w:t>
            </w:r>
          </w:p>
          <w:p w:rsidR="00882480" w:rsidRDefault="005A76CD" w:rsidP="005A76CD">
            <w:pPr>
              <w:rPr>
                <w:lang w:val="vi-VN"/>
              </w:rPr>
            </w:pPr>
            <w:r>
              <w:rPr>
                <w:lang w:val="vi-VN"/>
              </w:rPr>
              <w:t xml:space="preserve">+ Đáp án A,B: </w:t>
            </w:r>
            <w:r w:rsidR="00882480">
              <w:rPr>
                <w:lang w:val="vi-VN"/>
              </w:rPr>
              <w:t xml:space="preserve">HS </w:t>
            </w:r>
            <w:r>
              <w:rPr>
                <w:lang w:val="vi-VN"/>
              </w:rPr>
              <w:t>hiểu nhầm pha ban đầu của dao động tổng hợp là góc giữa véc tơ tổng và véc tơ thành phần</w:t>
            </w:r>
            <w:r w:rsidR="00882480">
              <w:rPr>
                <w:lang w:val="vi-VN"/>
              </w:rPr>
              <w:t>.</w:t>
            </w:r>
          </w:p>
          <w:p w:rsidR="005A76CD" w:rsidRPr="0026138A" w:rsidRDefault="005A76CD" w:rsidP="005A76CD">
            <w:pPr>
              <w:rPr>
                <w:lang w:val="vi-VN"/>
              </w:rPr>
            </w:pPr>
            <w:r>
              <w:rPr>
                <w:lang w:val="vi-VN"/>
              </w:rPr>
              <w:t>+ Còn đáp án D, gây nhiễu là do HS tính nhầm biên độ dao động tổng hợp và pha ban đầu là pha của dao động có biên độ lớn hơn.</w:t>
            </w:r>
          </w:p>
        </w:tc>
      </w:tr>
      <w:tr w:rsidR="005A76CD" w:rsidRPr="00AB47C4" w:rsidTr="00EE416E">
        <w:tc>
          <w:tcPr>
            <w:tcW w:w="1558" w:type="dxa"/>
            <w:vAlign w:val="center"/>
          </w:tcPr>
          <w:p w:rsidR="00F476FC" w:rsidRPr="0026138A" w:rsidRDefault="00F476FC" w:rsidP="00EE416E">
            <w:pPr>
              <w:jc w:val="center"/>
              <w:rPr>
                <w:b/>
                <w:lang w:val="vi-VN"/>
              </w:rPr>
            </w:pPr>
            <w:r w:rsidRPr="0026138A">
              <w:rPr>
                <w:b/>
                <w:lang w:val="vi-VN"/>
              </w:rPr>
              <w:t>Vận dụng cao</w:t>
            </w:r>
          </w:p>
        </w:tc>
        <w:tc>
          <w:tcPr>
            <w:tcW w:w="3937" w:type="dxa"/>
          </w:tcPr>
          <w:p w:rsidR="00CE3C3D" w:rsidRPr="00CE3C3D" w:rsidRDefault="00CC0041" w:rsidP="00CE3C3D">
            <w:pPr>
              <w:ind w:firstLine="600"/>
              <w:jc w:val="both"/>
              <w:rPr>
                <w:lang w:val="vi-VN"/>
              </w:rPr>
            </w:pPr>
            <w:r>
              <w:rPr>
                <w:noProof/>
                <w:lang w:val="vi-VN" w:eastAsia="vi-VN"/>
              </w:rPr>
              <mc:AlternateContent>
                <mc:Choice Requires="wpg">
                  <w:drawing>
                    <wp:anchor distT="0" distB="0" distL="114300" distR="114300" simplePos="0" relativeHeight="251670528" behindDoc="0" locked="0" layoutInCell="1" allowOverlap="1">
                      <wp:simplePos x="0" y="0"/>
                      <wp:positionH relativeFrom="column">
                        <wp:posOffset>65405</wp:posOffset>
                      </wp:positionH>
                      <wp:positionV relativeFrom="paragraph">
                        <wp:posOffset>102870</wp:posOffset>
                      </wp:positionV>
                      <wp:extent cx="3124200" cy="1014095"/>
                      <wp:effectExtent l="0" t="0" r="38100" b="0"/>
                      <wp:wrapSquare wrapText="left"/>
                      <wp:docPr id="1"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4200" cy="1014095"/>
                                <a:chOff x="3741" y="4923"/>
                                <a:chExt cx="4920" cy="1597"/>
                              </a:xfrm>
                            </wpg:grpSpPr>
                            <wpg:grpSp>
                              <wpg:cNvPr id="2" name="Group 18"/>
                              <wpg:cNvGrpSpPr>
                                <a:grpSpLocks/>
                              </wpg:cNvGrpSpPr>
                              <wpg:grpSpPr bwMode="auto">
                                <a:xfrm>
                                  <a:off x="3741" y="4923"/>
                                  <a:ext cx="2340" cy="1597"/>
                                  <a:chOff x="8148" y="2438"/>
                                  <a:chExt cx="2340" cy="1597"/>
                                </a:xfrm>
                              </wpg:grpSpPr>
                              <wps:wsp>
                                <wps:cNvPr id="3" name="Line 19"/>
                                <wps:cNvCnPr>
                                  <a:cxnSpLocks noChangeShapeType="1"/>
                                </wps:cNvCnPr>
                                <wps:spPr bwMode="auto">
                                  <a:xfrm>
                                    <a:off x="8410" y="2572"/>
                                    <a:ext cx="0" cy="1129"/>
                                  </a:xfrm>
                                  <a:prstGeom prst="line">
                                    <a:avLst/>
                                  </a:prstGeom>
                                  <a:noFill/>
                                  <a:ln w="9525">
                                    <a:solidFill>
                                      <a:srgbClr val="000000"/>
                                    </a:solidFill>
                                    <a:round/>
                                    <a:headEnd type="stealth" w="sm" len="sm"/>
                                    <a:tailEnd/>
                                  </a:ln>
                                  <a:extLst>
                                    <a:ext uri="{909E8E84-426E-40DD-AFC4-6F175D3DCCD1}">
                                      <a14:hiddenFill xmlns:a14="http://schemas.microsoft.com/office/drawing/2010/main">
                                        <a:noFill/>
                                      </a14:hiddenFill>
                                    </a:ext>
                                  </a:extLst>
                                </wps:spPr>
                                <wps:bodyPr/>
                              </wps:wsp>
                              <wps:wsp>
                                <wps:cNvPr id="4" name="Line 20"/>
                                <wps:cNvCnPr>
                                  <a:cxnSpLocks noChangeShapeType="1"/>
                                </wps:cNvCnPr>
                                <wps:spPr bwMode="auto">
                                  <a:xfrm>
                                    <a:off x="8403" y="3137"/>
                                    <a:ext cx="2015"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5" name="Line 21"/>
                                <wps:cNvCnPr>
                                  <a:cxnSpLocks noChangeShapeType="1"/>
                                </wps:cNvCnPr>
                                <wps:spPr bwMode="auto">
                                  <a:xfrm>
                                    <a:off x="8410" y="2761"/>
                                    <a:ext cx="1786"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 name="Line 22"/>
                                <wps:cNvCnPr>
                                  <a:cxnSpLocks noChangeShapeType="1"/>
                                </wps:cNvCnPr>
                                <wps:spPr bwMode="auto">
                                  <a:xfrm>
                                    <a:off x="8410" y="3513"/>
                                    <a:ext cx="1786"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7" name="Group 23"/>
                                <wpg:cNvGrpSpPr>
                                  <a:grpSpLocks/>
                                </wpg:cNvGrpSpPr>
                                <wpg:grpSpPr bwMode="auto">
                                  <a:xfrm flipV="1">
                                    <a:off x="8413" y="2761"/>
                                    <a:ext cx="1715" cy="752"/>
                                    <a:chOff x="8413" y="2761"/>
                                    <a:chExt cx="1715" cy="752"/>
                                  </a:xfrm>
                                </wpg:grpSpPr>
                                <wps:wsp>
                                  <wps:cNvPr id="8" name="Freeform 24"/>
                                  <wps:cNvSpPr>
                                    <a:spLocks/>
                                  </wps:cNvSpPr>
                                  <wps:spPr bwMode="auto">
                                    <a:xfrm>
                                      <a:off x="8413" y="2761"/>
                                      <a:ext cx="285" cy="376"/>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 name="Group 25"/>
                                  <wpg:cNvGrpSpPr>
                                    <a:grpSpLocks/>
                                  </wpg:cNvGrpSpPr>
                                  <wpg:grpSpPr bwMode="auto">
                                    <a:xfrm>
                                      <a:off x="8698" y="3137"/>
                                      <a:ext cx="572" cy="376"/>
                                      <a:chOff x="7028" y="6450"/>
                                      <a:chExt cx="748" cy="592"/>
                                    </a:xfrm>
                                  </wpg:grpSpPr>
                                  <wps:wsp>
                                    <wps:cNvPr id="10" name="Freeform 26"/>
                                    <wps:cNvSpPr>
                                      <a:spLocks/>
                                    </wps:cNvSpPr>
                                    <wps:spPr bwMode="auto">
                                      <a:xfrm flipH="1" flipV="1">
                                        <a:off x="7028" y="6450"/>
                                        <a:ext cx="374" cy="592"/>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27"/>
                                    <wps:cNvSpPr>
                                      <a:spLocks/>
                                    </wps:cNvSpPr>
                                    <wps:spPr bwMode="auto">
                                      <a:xfrm flipV="1">
                                        <a:off x="7402" y="6450"/>
                                        <a:ext cx="374" cy="592"/>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 name="Group 28"/>
                                  <wpg:cNvGrpSpPr>
                                    <a:grpSpLocks/>
                                  </wpg:cNvGrpSpPr>
                                  <wpg:grpSpPr bwMode="auto">
                                    <a:xfrm flipV="1">
                                      <a:off x="9270" y="2761"/>
                                      <a:ext cx="572" cy="376"/>
                                      <a:chOff x="7028" y="6450"/>
                                      <a:chExt cx="748" cy="592"/>
                                    </a:xfrm>
                                  </wpg:grpSpPr>
                                  <wps:wsp>
                                    <wps:cNvPr id="13" name="Freeform 29"/>
                                    <wps:cNvSpPr>
                                      <a:spLocks/>
                                    </wps:cNvSpPr>
                                    <wps:spPr bwMode="auto">
                                      <a:xfrm flipH="1" flipV="1">
                                        <a:off x="7028" y="6450"/>
                                        <a:ext cx="374" cy="592"/>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30"/>
                                    <wps:cNvSpPr>
                                      <a:spLocks/>
                                    </wps:cNvSpPr>
                                    <wps:spPr bwMode="auto">
                                      <a:xfrm flipV="1">
                                        <a:off x="7402" y="6450"/>
                                        <a:ext cx="374" cy="592"/>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 name="Freeform 31"/>
                                  <wps:cNvSpPr>
                                    <a:spLocks/>
                                  </wps:cNvSpPr>
                                  <wps:spPr bwMode="auto">
                                    <a:xfrm flipH="1" flipV="1">
                                      <a:off x="9842" y="3137"/>
                                      <a:ext cx="286" cy="376"/>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 name="Line 32"/>
                                <wps:cNvCnPr>
                                  <a:cxnSpLocks noChangeShapeType="1"/>
                                </wps:cNvCnPr>
                                <wps:spPr bwMode="auto">
                                  <a:xfrm>
                                    <a:off x="8988" y="2756"/>
                                    <a:ext cx="0" cy="376"/>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 name="Line 33"/>
                                <wps:cNvCnPr>
                                  <a:cxnSpLocks noChangeShapeType="1"/>
                                </wps:cNvCnPr>
                                <wps:spPr bwMode="auto">
                                  <a:xfrm>
                                    <a:off x="9560" y="3137"/>
                                    <a:ext cx="0" cy="376"/>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 name="Text Box 34"/>
                                <wps:cNvSpPr txBox="1">
                                  <a:spLocks noChangeArrowheads="1"/>
                                </wps:cNvSpPr>
                                <wps:spPr bwMode="auto">
                                  <a:xfrm>
                                    <a:off x="8858" y="3149"/>
                                    <a:ext cx="267"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E42138" w:rsidRDefault="00476C20" w:rsidP="00CE3C3D">
                                      <w:pPr>
                                        <w:rPr>
                                          <w:sz w:val="22"/>
                                          <w:szCs w:val="22"/>
                                        </w:rPr>
                                      </w:pPr>
                                      <w:r w:rsidRPr="00E42138">
                                        <w:rPr>
                                          <w:position w:val="-24"/>
                                          <w:sz w:val="22"/>
                                          <w:szCs w:val="22"/>
                                        </w:rPr>
                                        <w:object w:dxaOrig="320" w:dyaOrig="620">
                                          <v:shape id="_x0000_i1032" type="#_x0000_t75" style="width:10.5pt;height:19.5pt" o:ole="">
                                            <v:imagedata r:id="rId17" o:title=""/>
                                          </v:shape>
                                          <o:OLEObject Type="Embed" ProgID="Equation.3" ShapeID="_x0000_i1032" DrawAspect="Content" ObjectID="_1543921119" r:id="rId18"/>
                                        </w:object>
                                      </w:r>
                                    </w:p>
                                  </w:txbxContent>
                                </wps:txbx>
                                <wps:bodyPr rot="0" vert="horz" wrap="none" lIns="18000" tIns="10800" rIns="18000" bIns="10800" anchor="t" anchorCtr="0" upright="1">
                                  <a:spAutoFit/>
                                </wps:bodyPr>
                              </wps:wsp>
                              <wps:wsp>
                                <wps:cNvPr id="19" name="Text Box 35"/>
                                <wps:cNvSpPr txBox="1">
                                  <a:spLocks noChangeArrowheads="1"/>
                                </wps:cNvSpPr>
                                <wps:spPr bwMode="auto">
                                  <a:xfrm>
                                    <a:off x="9460" y="2678"/>
                                    <a:ext cx="22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E42138" w:rsidRDefault="00476C20" w:rsidP="00CE3C3D">
                                      <w:pPr>
                                        <w:rPr>
                                          <w:sz w:val="22"/>
                                          <w:szCs w:val="22"/>
                                        </w:rPr>
                                      </w:pPr>
                                      <w:r w:rsidRPr="00E42138">
                                        <w:rPr>
                                          <w:position w:val="-24"/>
                                          <w:sz w:val="22"/>
                                          <w:szCs w:val="22"/>
                                        </w:rPr>
                                        <w:object w:dxaOrig="240" w:dyaOrig="620">
                                          <v:shape id="_x0000_i1034" type="#_x0000_t75" style="width:8.5pt;height:21.5pt" o:ole="">
                                            <v:imagedata r:id="rId19" o:title=""/>
                                          </v:shape>
                                          <o:OLEObject Type="Embed" ProgID="Equation.3" ShapeID="_x0000_i1034" DrawAspect="Content" ObjectID="_1543921120" r:id="rId20"/>
                                        </w:object>
                                      </w:r>
                                    </w:p>
                                  </w:txbxContent>
                                </wps:txbx>
                                <wps:bodyPr rot="0" vert="horz" wrap="none" lIns="18000" tIns="10800" rIns="18000" bIns="10800" anchor="t" anchorCtr="0" upright="1">
                                  <a:spAutoFit/>
                                </wps:bodyPr>
                              </wps:wsp>
                              <wps:wsp>
                                <wps:cNvPr id="20" name="Text Box 36"/>
                                <wps:cNvSpPr txBox="1">
                                  <a:spLocks noChangeArrowheads="1"/>
                                </wps:cNvSpPr>
                                <wps:spPr bwMode="auto">
                                  <a:xfrm>
                                    <a:off x="8497" y="2438"/>
                                    <a:ext cx="651"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rPr>
                                          <w:sz w:val="22"/>
                                          <w:szCs w:val="22"/>
                                        </w:rPr>
                                      </w:pPr>
                                      <w:r w:rsidRPr="00B46A38">
                                        <w:rPr>
                                          <w:i/>
                                          <w:sz w:val="22"/>
                                          <w:szCs w:val="22"/>
                                        </w:rPr>
                                        <w:t>x</w:t>
                                      </w:r>
                                      <w:r w:rsidRPr="00B46A38">
                                        <w:rPr>
                                          <w:sz w:val="22"/>
                                          <w:szCs w:val="22"/>
                                        </w:rPr>
                                        <w:t>(</w:t>
                                      </w:r>
                                      <w:r w:rsidRPr="00B46A38">
                                        <w:rPr>
                                          <w:i/>
                                          <w:sz w:val="22"/>
                                          <w:szCs w:val="22"/>
                                        </w:rPr>
                                        <w:t>cm</w:t>
                                      </w:r>
                                      <w:r w:rsidRPr="00B46A38">
                                        <w:rPr>
                                          <w:sz w:val="22"/>
                                          <w:szCs w:val="22"/>
                                        </w:rPr>
                                        <w:t>)</w:t>
                                      </w:r>
                                    </w:p>
                                  </w:txbxContent>
                                </wps:txbx>
                                <wps:bodyPr rot="0" vert="horz" wrap="square" lIns="18000" tIns="10800" rIns="18000" bIns="10800" anchor="t" anchorCtr="0" upright="1">
                                  <a:spAutoFit/>
                                </wps:bodyPr>
                              </wps:wsp>
                              <wps:wsp>
                                <wps:cNvPr id="21" name="Text Box 37"/>
                                <wps:cNvSpPr txBox="1">
                                  <a:spLocks noChangeArrowheads="1"/>
                                </wps:cNvSpPr>
                                <wps:spPr bwMode="auto">
                                  <a:xfrm>
                                    <a:off x="9994" y="2855"/>
                                    <a:ext cx="494"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jc w:val="right"/>
                                        <w:rPr>
                                          <w:sz w:val="22"/>
                                          <w:szCs w:val="22"/>
                                        </w:rPr>
                                      </w:pPr>
                                      <w:r w:rsidRPr="00B46A38">
                                        <w:rPr>
                                          <w:i/>
                                          <w:sz w:val="22"/>
                                          <w:szCs w:val="22"/>
                                        </w:rPr>
                                        <w:t>t</w:t>
                                      </w:r>
                                      <w:r w:rsidRPr="00B46A38">
                                        <w:rPr>
                                          <w:sz w:val="22"/>
                                          <w:szCs w:val="22"/>
                                        </w:rPr>
                                        <w:t>(</w:t>
                                      </w:r>
                                      <w:r w:rsidRPr="00B46A38">
                                        <w:rPr>
                                          <w:i/>
                                          <w:sz w:val="22"/>
                                          <w:szCs w:val="22"/>
                                        </w:rPr>
                                        <w:t>s</w:t>
                                      </w:r>
                                      <w:r w:rsidRPr="00B46A38">
                                        <w:rPr>
                                          <w:sz w:val="22"/>
                                          <w:szCs w:val="22"/>
                                        </w:rPr>
                                        <w:t>)</w:t>
                                      </w:r>
                                    </w:p>
                                  </w:txbxContent>
                                </wps:txbx>
                                <wps:bodyPr rot="0" vert="horz" wrap="square" lIns="18000" tIns="10800" rIns="18000" bIns="10800" anchor="t" anchorCtr="0" upright="1">
                                  <a:spAutoFit/>
                                </wps:bodyPr>
                              </wps:wsp>
                              <wps:wsp>
                                <wps:cNvPr id="22" name="Text Box 38"/>
                                <wps:cNvSpPr txBox="1">
                                  <a:spLocks noChangeArrowheads="1"/>
                                </wps:cNvSpPr>
                                <wps:spPr bwMode="auto">
                                  <a:xfrm>
                                    <a:off x="8230" y="3043"/>
                                    <a:ext cx="204"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rPr>
                                          <w:sz w:val="22"/>
                                          <w:szCs w:val="22"/>
                                        </w:rPr>
                                      </w:pPr>
                                      <w:r w:rsidRPr="00B46A38">
                                        <w:rPr>
                                          <w:sz w:val="22"/>
                                          <w:szCs w:val="22"/>
                                        </w:rPr>
                                        <w:t>0</w:t>
                                      </w:r>
                                    </w:p>
                                  </w:txbxContent>
                                </wps:txbx>
                                <wps:bodyPr rot="0" vert="horz" wrap="square" lIns="18000" tIns="10800" rIns="18000" bIns="10800" anchor="t" anchorCtr="0" upright="1">
                                  <a:spAutoFit/>
                                </wps:bodyPr>
                              </wps:wsp>
                              <wps:wsp>
                                <wps:cNvPr id="23" name="Text Box 39"/>
                                <wps:cNvSpPr txBox="1">
                                  <a:spLocks noChangeArrowheads="1"/>
                                </wps:cNvSpPr>
                                <wps:spPr bwMode="auto">
                                  <a:xfrm>
                                    <a:off x="8210" y="2655"/>
                                    <a:ext cx="128"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rPr>
                                          <w:sz w:val="22"/>
                                          <w:szCs w:val="22"/>
                                        </w:rPr>
                                      </w:pPr>
                                      <w:r w:rsidRPr="00B46A38">
                                        <w:rPr>
                                          <w:sz w:val="22"/>
                                          <w:szCs w:val="22"/>
                                        </w:rPr>
                                        <w:t>2</w:t>
                                      </w:r>
                                    </w:p>
                                  </w:txbxContent>
                                </wps:txbx>
                                <wps:bodyPr rot="0" vert="horz" wrap="square" lIns="18000" tIns="10800" rIns="18000" bIns="10800" anchor="t" anchorCtr="0" upright="1">
                                  <a:spAutoFit/>
                                </wps:bodyPr>
                              </wps:wsp>
                              <wps:wsp>
                                <wps:cNvPr id="24" name="Text Box 40"/>
                                <wps:cNvSpPr txBox="1">
                                  <a:spLocks noChangeArrowheads="1"/>
                                </wps:cNvSpPr>
                                <wps:spPr bwMode="auto">
                                  <a:xfrm>
                                    <a:off x="8148" y="3393"/>
                                    <a:ext cx="374"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rPr>
                                          <w:sz w:val="22"/>
                                          <w:szCs w:val="22"/>
                                        </w:rPr>
                                      </w:pPr>
                                      <w:r w:rsidRPr="00B46A38">
                                        <w:rPr>
                                          <w:sz w:val="22"/>
                                          <w:szCs w:val="22"/>
                                        </w:rPr>
                                        <w:t>-2</w:t>
                                      </w:r>
                                    </w:p>
                                  </w:txbxContent>
                                </wps:txbx>
                                <wps:bodyPr rot="0" vert="horz" wrap="square" lIns="18000" tIns="10800" rIns="18000" bIns="10800" anchor="t" anchorCtr="0" upright="1">
                                  <a:spAutoFit/>
                                </wps:bodyPr>
                              </wps:wsp>
                              <wps:wsp>
                                <wps:cNvPr id="25" name="Text Box 41"/>
                                <wps:cNvSpPr txBox="1">
                                  <a:spLocks noChangeArrowheads="1"/>
                                </wps:cNvSpPr>
                                <wps:spPr bwMode="auto">
                                  <a:xfrm>
                                    <a:off x="9004" y="3748"/>
                                    <a:ext cx="705"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rPr>
                                          <w:i/>
                                          <w:sz w:val="22"/>
                                          <w:szCs w:val="22"/>
                                        </w:rPr>
                                      </w:pPr>
                                      <w:r>
                                        <w:rPr>
                                          <w:i/>
                                          <w:sz w:val="22"/>
                                          <w:szCs w:val="22"/>
                                        </w:rPr>
                                        <w:t>Hình 1</w:t>
                                      </w:r>
                                    </w:p>
                                  </w:txbxContent>
                                </wps:txbx>
                                <wps:bodyPr rot="0" vert="horz" wrap="square" lIns="18000" tIns="10800" rIns="18000" bIns="10800" anchor="t" anchorCtr="0" upright="1">
                                  <a:spAutoFit/>
                                </wps:bodyPr>
                              </wps:wsp>
                            </wpg:grpSp>
                            <wpg:grpSp>
                              <wpg:cNvPr id="26" name="Group 42"/>
                              <wpg:cNvGrpSpPr>
                                <a:grpSpLocks/>
                              </wpg:cNvGrpSpPr>
                              <wpg:grpSpPr bwMode="auto">
                                <a:xfrm>
                                  <a:off x="6321" y="4923"/>
                                  <a:ext cx="2340" cy="1597"/>
                                  <a:chOff x="6321" y="4923"/>
                                  <a:chExt cx="2340" cy="1597"/>
                                </a:xfrm>
                              </wpg:grpSpPr>
                              <wps:wsp>
                                <wps:cNvPr id="27" name="Line 43"/>
                                <wps:cNvCnPr>
                                  <a:cxnSpLocks noChangeShapeType="1"/>
                                </wps:cNvCnPr>
                                <wps:spPr bwMode="auto">
                                  <a:xfrm>
                                    <a:off x="6583" y="5057"/>
                                    <a:ext cx="0" cy="1129"/>
                                  </a:xfrm>
                                  <a:prstGeom prst="line">
                                    <a:avLst/>
                                  </a:prstGeom>
                                  <a:noFill/>
                                  <a:ln w="9525">
                                    <a:solidFill>
                                      <a:srgbClr val="000000"/>
                                    </a:solidFill>
                                    <a:round/>
                                    <a:headEnd type="stealth" w="sm" len="sm"/>
                                    <a:tailEnd/>
                                  </a:ln>
                                  <a:extLst>
                                    <a:ext uri="{909E8E84-426E-40DD-AFC4-6F175D3DCCD1}">
                                      <a14:hiddenFill xmlns:a14="http://schemas.microsoft.com/office/drawing/2010/main">
                                        <a:noFill/>
                                      </a14:hiddenFill>
                                    </a:ext>
                                  </a:extLst>
                                </wps:spPr>
                                <wps:bodyPr/>
                              </wps:wsp>
                              <wps:wsp>
                                <wps:cNvPr id="28" name="Line 44"/>
                                <wps:cNvCnPr>
                                  <a:cxnSpLocks noChangeShapeType="1"/>
                                </wps:cNvCnPr>
                                <wps:spPr bwMode="auto">
                                  <a:xfrm>
                                    <a:off x="6576" y="5622"/>
                                    <a:ext cx="2015"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29" name="Line 45"/>
                                <wps:cNvCnPr>
                                  <a:cxnSpLocks noChangeShapeType="1"/>
                                </wps:cNvCnPr>
                                <wps:spPr bwMode="auto">
                                  <a:xfrm>
                                    <a:off x="6583" y="5246"/>
                                    <a:ext cx="1786"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 name="Line 46"/>
                                <wps:cNvCnPr>
                                  <a:cxnSpLocks noChangeShapeType="1"/>
                                </wps:cNvCnPr>
                                <wps:spPr bwMode="auto">
                                  <a:xfrm>
                                    <a:off x="6583" y="5998"/>
                                    <a:ext cx="1786"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31" name="Group 47"/>
                                <wpg:cNvGrpSpPr>
                                  <a:grpSpLocks/>
                                </wpg:cNvGrpSpPr>
                                <wpg:grpSpPr bwMode="auto">
                                  <a:xfrm>
                                    <a:off x="6586" y="5246"/>
                                    <a:ext cx="1715" cy="752"/>
                                    <a:chOff x="8413" y="2761"/>
                                    <a:chExt cx="1715" cy="752"/>
                                  </a:xfrm>
                                </wpg:grpSpPr>
                                <wps:wsp>
                                  <wps:cNvPr id="32" name="Freeform 48"/>
                                  <wps:cNvSpPr>
                                    <a:spLocks/>
                                  </wps:cNvSpPr>
                                  <wps:spPr bwMode="auto">
                                    <a:xfrm>
                                      <a:off x="8413" y="2761"/>
                                      <a:ext cx="285" cy="376"/>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3" name="Group 49"/>
                                  <wpg:cNvGrpSpPr>
                                    <a:grpSpLocks/>
                                  </wpg:cNvGrpSpPr>
                                  <wpg:grpSpPr bwMode="auto">
                                    <a:xfrm>
                                      <a:off x="8698" y="3137"/>
                                      <a:ext cx="572" cy="376"/>
                                      <a:chOff x="7028" y="6450"/>
                                      <a:chExt cx="748" cy="592"/>
                                    </a:xfrm>
                                  </wpg:grpSpPr>
                                  <wps:wsp>
                                    <wps:cNvPr id="34" name="Freeform 50"/>
                                    <wps:cNvSpPr>
                                      <a:spLocks/>
                                    </wps:cNvSpPr>
                                    <wps:spPr bwMode="auto">
                                      <a:xfrm flipH="1" flipV="1">
                                        <a:off x="7028" y="6450"/>
                                        <a:ext cx="374" cy="592"/>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51"/>
                                    <wps:cNvSpPr>
                                      <a:spLocks/>
                                    </wps:cNvSpPr>
                                    <wps:spPr bwMode="auto">
                                      <a:xfrm flipV="1">
                                        <a:off x="7402" y="6450"/>
                                        <a:ext cx="374" cy="592"/>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6" name="Group 52"/>
                                  <wpg:cNvGrpSpPr>
                                    <a:grpSpLocks/>
                                  </wpg:cNvGrpSpPr>
                                  <wpg:grpSpPr bwMode="auto">
                                    <a:xfrm flipV="1">
                                      <a:off x="9270" y="2761"/>
                                      <a:ext cx="572" cy="376"/>
                                      <a:chOff x="7028" y="6450"/>
                                      <a:chExt cx="748" cy="592"/>
                                    </a:xfrm>
                                  </wpg:grpSpPr>
                                  <wps:wsp>
                                    <wps:cNvPr id="37" name="Freeform 53"/>
                                    <wps:cNvSpPr>
                                      <a:spLocks/>
                                    </wps:cNvSpPr>
                                    <wps:spPr bwMode="auto">
                                      <a:xfrm flipH="1" flipV="1">
                                        <a:off x="7028" y="6450"/>
                                        <a:ext cx="374" cy="592"/>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54"/>
                                    <wps:cNvSpPr>
                                      <a:spLocks/>
                                    </wps:cNvSpPr>
                                    <wps:spPr bwMode="auto">
                                      <a:xfrm flipV="1">
                                        <a:off x="7402" y="6450"/>
                                        <a:ext cx="374" cy="592"/>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9" name="Freeform 55"/>
                                  <wps:cNvSpPr>
                                    <a:spLocks/>
                                  </wps:cNvSpPr>
                                  <wps:spPr bwMode="auto">
                                    <a:xfrm flipH="1" flipV="1">
                                      <a:off x="9842" y="3137"/>
                                      <a:ext cx="286" cy="376"/>
                                    </a:xfrm>
                                    <a:custGeom>
                                      <a:avLst/>
                                      <a:gdLst>
                                        <a:gd name="T0" fmla="*/ 0 w 374"/>
                                        <a:gd name="T1" fmla="*/ 0 h 592"/>
                                        <a:gd name="T2" fmla="*/ 147 w 374"/>
                                        <a:gd name="T3" fmla="*/ 69 h 592"/>
                                        <a:gd name="T4" fmla="*/ 276 w 374"/>
                                        <a:gd name="T5" fmla="*/ 288 h 592"/>
                                        <a:gd name="T6" fmla="*/ 374 w 374"/>
                                        <a:gd name="T7" fmla="*/ 592 h 592"/>
                                      </a:gdLst>
                                      <a:ahLst/>
                                      <a:cxnLst>
                                        <a:cxn ang="0">
                                          <a:pos x="T0" y="T1"/>
                                        </a:cxn>
                                        <a:cxn ang="0">
                                          <a:pos x="T2" y="T3"/>
                                        </a:cxn>
                                        <a:cxn ang="0">
                                          <a:pos x="T4" y="T5"/>
                                        </a:cxn>
                                        <a:cxn ang="0">
                                          <a:pos x="T6" y="T7"/>
                                        </a:cxn>
                                      </a:cxnLst>
                                      <a:rect l="0" t="0" r="r" b="b"/>
                                      <a:pathLst>
                                        <a:path w="374" h="592">
                                          <a:moveTo>
                                            <a:pt x="0" y="0"/>
                                          </a:moveTo>
                                          <a:cubicBezTo>
                                            <a:pt x="24" y="11"/>
                                            <a:pt x="101" y="21"/>
                                            <a:pt x="147" y="69"/>
                                          </a:cubicBezTo>
                                          <a:cubicBezTo>
                                            <a:pt x="193" y="117"/>
                                            <a:pt x="238" y="201"/>
                                            <a:pt x="276" y="288"/>
                                          </a:cubicBezTo>
                                          <a:cubicBezTo>
                                            <a:pt x="314" y="375"/>
                                            <a:pt x="354" y="529"/>
                                            <a:pt x="374" y="592"/>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0" name="Line 56"/>
                                <wps:cNvCnPr>
                                  <a:cxnSpLocks noChangeShapeType="1"/>
                                </wps:cNvCnPr>
                                <wps:spPr bwMode="auto">
                                  <a:xfrm>
                                    <a:off x="7161" y="5628"/>
                                    <a:ext cx="1" cy="376"/>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1" name="Line 57"/>
                                <wps:cNvCnPr>
                                  <a:cxnSpLocks noChangeShapeType="1"/>
                                </wps:cNvCnPr>
                                <wps:spPr bwMode="auto">
                                  <a:xfrm>
                                    <a:off x="7733" y="5247"/>
                                    <a:ext cx="1" cy="376"/>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2" name="Text Box 58"/>
                                <wps:cNvSpPr txBox="1">
                                  <a:spLocks noChangeArrowheads="1"/>
                                </wps:cNvSpPr>
                                <wps:spPr bwMode="auto">
                                  <a:xfrm>
                                    <a:off x="7031" y="5182"/>
                                    <a:ext cx="267"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E42138" w:rsidRDefault="00476C20" w:rsidP="00CE3C3D">
                                      <w:pPr>
                                        <w:rPr>
                                          <w:sz w:val="22"/>
                                          <w:szCs w:val="22"/>
                                        </w:rPr>
                                      </w:pPr>
                                      <w:r w:rsidRPr="00E42138">
                                        <w:rPr>
                                          <w:position w:val="-24"/>
                                          <w:sz w:val="22"/>
                                          <w:szCs w:val="22"/>
                                        </w:rPr>
                                        <w:object w:dxaOrig="320" w:dyaOrig="620">
                                          <v:shape id="_x0000_i1036" type="#_x0000_t75" style="width:10.5pt;height:19.5pt" o:ole="">
                                            <v:imagedata r:id="rId17" o:title=""/>
                                          </v:shape>
                                          <o:OLEObject Type="Embed" ProgID="Equation.3" ShapeID="_x0000_i1036" DrawAspect="Content" ObjectID="_1543921121" r:id="rId21"/>
                                        </w:object>
                                      </w:r>
                                    </w:p>
                                  </w:txbxContent>
                                </wps:txbx>
                                <wps:bodyPr rot="0" vert="horz" wrap="none" lIns="18000" tIns="10800" rIns="18000" bIns="10800" anchor="t" anchorCtr="0" upright="1">
                                  <a:spAutoFit/>
                                </wps:bodyPr>
                              </wps:wsp>
                              <wps:wsp>
                                <wps:cNvPr id="43" name="Text Box 59"/>
                                <wps:cNvSpPr txBox="1">
                                  <a:spLocks noChangeArrowheads="1"/>
                                </wps:cNvSpPr>
                                <wps:spPr bwMode="auto">
                                  <a:xfrm>
                                    <a:off x="7633" y="5614"/>
                                    <a:ext cx="22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E42138" w:rsidRDefault="00476C20" w:rsidP="00CE3C3D">
                                      <w:pPr>
                                        <w:rPr>
                                          <w:sz w:val="22"/>
                                          <w:szCs w:val="22"/>
                                        </w:rPr>
                                      </w:pPr>
                                      <w:r w:rsidRPr="00E42138">
                                        <w:rPr>
                                          <w:position w:val="-24"/>
                                          <w:sz w:val="22"/>
                                          <w:szCs w:val="22"/>
                                        </w:rPr>
                                        <w:object w:dxaOrig="240" w:dyaOrig="620">
                                          <v:shape id="_x0000_i1038" type="#_x0000_t75" style="width:8.5pt;height:21.5pt" o:ole="">
                                            <v:imagedata r:id="rId19" o:title=""/>
                                          </v:shape>
                                          <o:OLEObject Type="Embed" ProgID="Equation.3" ShapeID="_x0000_i1038" DrawAspect="Content" ObjectID="_1543921122" r:id="rId22"/>
                                        </w:object>
                                      </w:r>
                                    </w:p>
                                  </w:txbxContent>
                                </wps:txbx>
                                <wps:bodyPr rot="0" vert="horz" wrap="none" lIns="18000" tIns="10800" rIns="18000" bIns="10800" anchor="t" anchorCtr="0" upright="1">
                                  <a:spAutoFit/>
                                </wps:bodyPr>
                              </wps:wsp>
                              <wps:wsp>
                                <wps:cNvPr id="44" name="Text Box 60"/>
                                <wps:cNvSpPr txBox="1">
                                  <a:spLocks noChangeArrowheads="1"/>
                                </wps:cNvSpPr>
                                <wps:spPr bwMode="auto">
                                  <a:xfrm>
                                    <a:off x="6670" y="4923"/>
                                    <a:ext cx="651"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rPr>
                                          <w:sz w:val="22"/>
                                          <w:szCs w:val="22"/>
                                        </w:rPr>
                                      </w:pPr>
                                      <w:r w:rsidRPr="00B46A38">
                                        <w:rPr>
                                          <w:i/>
                                          <w:sz w:val="22"/>
                                          <w:szCs w:val="22"/>
                                        </w:rPr>
                                        <w:t>x</w:t>
                                      </w:r>
                                      <w:r w:rsidRPr="00B46A38">
                                        <w:rPr>
                                          <w:sz w:val="22"/>
                                          <w:szCs w:val="22"/>
                                        </w:rPr>
                                        <w:t>(</w:t>
                                      </w:r>
                                      <w:r w:rsidRPr="00B46A38">
                                        <w:rPr>
                                          <w:i/>
                                          <w:sz w:val="22"/>
                                          <w:szCs w:val="22"/>
                                        </w:rPr>
                                        <w:t>cm</w:t>
                                      </w:r>
                                      <w:r w:rsidRPr="00B46A38">
                                        <w:rPr>
                                          <w:sz w:val="22"/>
                                          <w:szCs w:val="22"/>
                                        </w:rPr>
                                        <w:t>)</w:t>
                                      </w:r>
                                    </w:p>
                                  </w:txbxContent>
                                </wps:txbx>
                                <wps:bodyPr rot="0" vert="horz" wrap="square" lIns="18000" tIns="10800" rIns="18000" bIns="10800" anchor="t" anchorCtr="0" upright="1">
                                  <a:spAutoFit/>
                                </wps:bodyPr>
                              </wps:wsp>
                              <wps:wsp>
                                <wps:cNvPr id="45" name="Text Box 61"/>
                                <wps:cNvSpPr txBox="1">
                                  <a:spLocks noChangeArrowheads="1"/>
                                </wps:cNvSpPr>
                                <wps:spPr bwMode="auto">
                                  <a:xfrm>
                                    <a:off x="8167" y="5340"/>
                                    <a:ext cx="494"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jc w:val="right"/>
                                        <w:rPr>
                                          <w:sz w:val="22"/>
                                          <w:szCs w:val="22"/>
                                        </w:rPr>
                                      </w:pPr>
                                      <w:r w:rsidRPr="00B46A38">
                                        <w:rPr>
                                          <w:i/>
                                          <w:sz w:val="22"/>
                                          <w:szCs w:val="22"/>
                                        </w:rPr>
                                        <w:t>t</w:t>
                                      </w:r>
                                      <w:r w:rsidRPr="00B46A38">
                                        <w:rPr>
                                          <w:sz w:val="22"/>
                                          <w:szCs w:val="22"/>
                                        </w:rPr>
                                        <w:t>(</w:t>
                                      </w:r>
                                      <w:r w:rsidRPr="00B46A38">
                                        <w:rPr>
                                          <w:i/>
                                          <w:sz w:val="22"/>
                                          <w:szCs w:val="22"/>
                                        </w:rPr>
                                        <w:t>s</w:t>
                                      </w:r>
                                      <w:r w:rsidRPr="00B46A38">
                                        <w:rPr>
                                          <w:sz w:val="22"/>
                                          <w:szCs w:val="22"/>
                                        </w:rPr>
                                        <w:t>)</w:t>
                                      </w:r>
                                    </w:p>
                                  </w:txbxContent>
                                </wps:txbx>
                                <wps:bodyPr rot="0" vert="horz" wrap="square" lIns="18000" tIns="10800" rIns="18000" bIns="10800" anchor="t" anchorCtr="0" upright="1">
                                  <a:spAutoFit/>
                                </wps:bodyPr>
                              </wps:wsp>
                              <wps:wsp>
                                <wps:cNvPr id="46" name="Text Box 62"/>
                                <wps:cNvSpPr txBox="1">
                                  <a:spLocks noChangeArrowheads="1"/>
                                </wps:cNvSpPr>
                                <wps:spPr bwMode="auto">
                                  <a:xfrm>
                                    <a:off x="6403" y="5528"/>
                                    <a:ext cx="204"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rPr>
                                          <w:sz w:val="22"/>
                                          <w:szCs w:val="22"/>
                                        </w:rPr>
                                      </w:pPr>
                                      <w:r w:rsidRPr="00B46A38">
                                        <w:rPr>
                                          <w:sz w:val="22"/>
                                          <w:szCs w:val="22"/>
                                        </w:rPr>
                                        <w:t>0</w:t>
                                      </w:r>
                                    </w:p>
                                  </w:txbxContent>
                                </wps:txbx>
                                <wps:bodyPr rot="0" vert="horz" wrap="square" lIns="18000" tIns="10800" rIns="18000" bIns="10800" anchor="t" anchorCtr="0" upright="1">
                                  <a:spAutoFit/>
                                </wps:bodyPr>
                              </wps:wsp>
                              <wps:wsp>
                                <wps:cNvPr id="47" name="Text Box 63"/>
                                <wps:cNvSpPr txBox="1">
                                  <a:spLocks noChangeArrowheads="1"/>
                                </wps:cNvSpPr>
                                <wps:spPr bwMode="auto">
                                  <a:xfrm>
                                    <a:off x="6383" y="5140"/>
                                    <a:ext cx="128"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rPr>
                                          <w:sz w:val="22"/>
                                          <w:szCs w:val="22"/>
                                        </w:rPr>
                                      </w:pPr>
                                      <w:r>
                                        <w:rPr>
                                          <w:sz w:val="22"/>
                                          <w:szCs w:val="22"/>
                                        </w:rPr>
                                        <w:t>4</w:t>
                                      </w:r>
                                    </w:p>
                                  </w:txbxContent>
                                </wps:txbx>
                                <wps:bodyPr rot="0" vert="horz" wrap="square" lIns="18000" tIns="10800" rIns="18000" bIns="10800" anchor="t" anchorCtr="0" upright="1">
                                  <a:spAutoFit/>
                                </wps:bodyPr>
                              </wps:wsp>
                              <wps:wsp>
                                <wps:cNvPr id="48" name="Text Box 64"/>
                                <wps:cNvSpPr txBox="1">
                                  <a:spLocks noChangeArrowheads="1"/>
                                </wps:cNvSpPr>
                                <wps:spPr bwMode="auto">
                                  <a:xfrm>
                                    <a:off x="6321" y="5878"/>
                                    <a:ext cx="374"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rPr>
                                          <w:sz w:val="22"/>
                                          <w:szCs w:val="22"/>
                                        </w:rPr>
                                      </w:pPr>
                                      <w:r>
                                        <w:rPr>
                                          <w:sz w:val="22"/>
                                          <w:szCs w:val="22"/>
                                        </w:rPr>
                                        <w:t>-4</w:t>
                                      </w:r>
                                    </w:p>
                                  </w:txbxContent>
                                </wps:txbx>
                                <wps:bodyPr rot="0" vert="horz" wrap="square" lIns="18000" tIns="10800" rIns="18000" bIns="10800" anchor="t" anchorCtr="0" upright="1">
                                  <a:spAutoFit/>
                                </wps:bodyPr>
                              </wps:wsp>
                              <wps:wsp>
                                <wps:cNvPr id="49" name="Text Box 65"/>
                                <wps:cNvSpPr txBox="1">
                                  <a:spLocks noChangeArrowheads="1"/>
                                </wps:cNvSpPr>
                                <wps:spPr bwMode="auto">
                                  <a:xfrm>
                                    <a:off x="7177" y="6233"/>
                                    <a:ext cx="705"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C20" w:rsidRPr="00B46A38" w:rsidRDefault="00476C20" w:rsidP="00CE3C3D">
                                      <w:pPr>
                                        <w:rPr>
                                          <w:i/>
                                          <w:sz w:val="22"/>
                                          <w:szCs w:val="22"/>
                                        </w:rPr>
                                      </w:pPr>
                                      <w:r w:rsidRPr="00B46A38">
                                        <w:rPr>
                                          <w:i/>
                                          <w:sz w:val="22"/>
                                          <w:szCs w:val="22"/>
                                        </w:rPr>
                                        <w:t>Hình 2</w:t>
                                      </w:r>
                                    </w:p>
                                  </w:txbxContent>
                                </wps:txbx>
                                <wps:bodyPr rot="0" vert="horz" wrap="square" lIns="18000" tIns="10800" rIns="18000" bIns="10800" anchor="t" anchorCtr="0" upright="1">
                                  <a:spAutoFit/>
                                </wps:bodyPr>
                              </wps:wsp>
                            </wpg:grpSp>
                          </wpg:wgp>
                        </a:graphicData>
                      </a:graphic>
                      <wp14:sizeRelH relativeFrom="page">
                        <wp14:pctWidth>0</wp14:pctWidth>
                      </wp14:sizeRelH>
                      <wp14:sizeRelV relativeFrom="page">
                        <wp14:pctHeight>0</wp14:pctHeight>
                      </wp14:sizeRelV>
                    </wp:anchor>
                  </w:drawing>
                </mc:Choice>
                <mc:Fallback>
                  <w:pict>
                    <v:group id="Group 17" o:spid="_x0000_s1035" style="position:absolute;left:0;text-align:left;margin-left:5.15pt;margin-top:8.1pt;width:246pt;height:79.85pt;z-index:251670528" coordorigin="3741,4923" coordsize="4920,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">
                      <v:group id="Group 18" o:spid="_x0000_s1036" style="position:absolute;left:3741;top:4923;width:2340;height:1597" coordorigin="8148,2438" coordsize="2340,1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19" o:spid="_x0000_s1037" style="position:absolute;visibility:visible;mso-wrap-style:square" from="8410,2572" to="8410,3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">
                          <v:stroke startarrow="classic" startarrowwidth="narrow" startarrowlength="short"/>
                        </v:line>
                        <v:line id="Line 20" o:spid="_x0000_s1038" style="position:absolute;visibility:visible;mso-wrap-style:square" from="8403,3137" to="10418,3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">
                          <v:stroke endarrow="classic" endarrowwidth="narrow" endarrowlength="short"/>
                        </v:line>
                        <v:line id="Line 21" o:spid="_x0000_s1039" style="position:absolute;visibility:visible;mso-wrap-style:square" from="8410,2761" to="10196,2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">
                          <v:stroke dashstyle="1 1" endcap="round"/>
                        </v:line>
                        <v:line id="Line 22" o:spid="_x0000_s1040" style="position:absolute;visibility:visible;mso-wrap-style:square" from="8410,3513" to="10196,3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">
                          <v:stroke dashstyle="1 1" endcap="round"/>
                        </v:line>
                        <v:group id="Group 23" o:spid="_x0000_s1041" style="position:absolute;left:8413;top:2761;width:1715;height:752;flip:y" coordorigin="8413,2761" coordsize="1715,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">
                          <v:shape id="Freeform 24" o:spid="_x0000_s1042" style="position:absolute;left:8413;top:2761;width:285;height:376;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" path="m,c24,11,101,21,147,69v46,48,91,132,129,219c314,375,354,529,374,592e" filled="f" strokeweight="1pt">
                            <v:path arrowok="t" o:connecttype="custom" o:connectlocs="0,0;112,44;210,183;285,376" o:connectangles="0,0,0,0"/>
                          </v:shape>
                          <v:group id="Group 25" o:spid="_x0000_s1043" style="position:absolute;left:8698;top:3137;width:572;height:376" coordorigin="7028,6450" coordsize="748,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26" o:spid="_x0000_s1044" style="position:absolute;left:7028;top:6450;width:374;height:592;flip:x y;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" path="m,c24,11,101,21,147,69v46,48,91,132,129,219c314,375,354,529,374,592e" filled="f" strokeweight="1pt">
                              <v:path arrowok="t" o:connecttype="custom" o:connectlocs="0,0;147,69;276,288;374,592" o:connectangles="0,0,0,0"/>
                            </v:shape>
                            <v:shape id="Freeform 27" o:spid="_x0000_s1045" style="position:absolute;left:7402;top:6450;width:374;height:592;flip:y;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" path="m,c24,11,101,21,147,69v46,48,91,132,129,219c314,375,354,529,374,592e" filled="f" strokeweight="1pt">
                              <v:path arrowok="t" o:connecttype="custom" o:connectlocs="0,0;147,69;276,288;374,592" o:connectangles="0,0,0,0"/>
                            </v:shape>
                          </v:group>
                          <v:group id="Group 28" o:spid="_x0000_s1046" style="position:absolute;left:9270;top:2761;width:572;height:376;flip:y" coordorigin="7028,6450" coordsize="748,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">
                            <v:shape id="Freeform 29" o:spid="_x0000_s1047" style="position:absolute;left:7028;top:6450;width:374;height:592;flip:x y;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" path="m,c24,11,101,21,147,69v46,48,91,132,129,219c314,375,354,529,374,592e" filled="f" strokeweight="1pt">
                              <v:path arrowok="t" o:connecttype="custom" o:connectlocs="0,0;147,69;276,288;374,592" o:connectangles="0,0,0,0"/>
                            </v:shape>
                            <v:shape id="Freeform 30" o:spid="_x0000_s1048" style="position:absolute;left:7402;top:6450;width:374;height:592;flip:y;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" path="m,c24,11,101,21,147,69v46,48,91,132,129,219c314,375,354,529,374,592e" filled="f" strokeweight="1pt">
                              <v:path arrowok="t" o:connecttype="custom" o:connectlocs="0,0;147,69;276,288;374,592" o:connectangles="0,0,0,0"/>
                            </v:shape>
                          </v:group>
                          <v:shape id="Freeform 31" o:spid="_x0000_s1049" style="position:absolute;left:9842;top:3137;width:286;height:376;flip:x y;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" path="m,c24,11,101,21,147,69v46,48,91,132,129,219c314,375,354,529,374,592e" filled="f" strokeweight="1pt">
                            <v:path arrowok="t" o:connecttype="custom" o:connectlocs="0,0;112,44;211,183;286,376" o:connectangles="0,0,0,0"/>
                          </v:shape>
                        </v:group>
                        <v:line id="Line 32" o:spid="_x0000_s1050" style="position:absolute;visibility:visible;mso-wrap-style:square" from="8988,2756" to="8988,3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">
                          <v:stroke dashstyle="1 1" endcap="round"/>
                        </v:line>
                        <v:line id="Line 33" o:spid="_x0000_s1051" style="position:absolute;visibility:visible;mso-wrap-style:square" from="9560,3137" to="9560,3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">
                          <v:stroke dashstyle="1 1" endcap="round"/>
                        </v:line>
                        <v:shape id="Text Box 34" o:spid="_x0000_s1052" type="#_x0000_t202" style="position:absolute;left:8858;top:3149;width:267;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" filled="f" stroked="f">
                          <v:textbox style="mso-fit-shape-to-text:t" inset=".5mm,.3mm,.5mm,.3mm">
                            <w:txbxContent>
                              <w:p w:rsidR="00476C20" w:rsidRPr="00E42138" w:rsidRDefault="00476C20" w:rsidP="00CE3C3D">
                                <w:pPr>
                                  <w:rPr>
                                    <w:sz w:val="22"/>
                                    <w:szCs w:val="22"/>
                                  </w:rPr>
                                </w:pPr>
                                <w:r w:rsidRPr="00E42138">
                                  <w:rPr>
                                    <w:position w:val="-24"/>
                                    <w:sz w:val="22"/>
                                    <w:szCs w:val="22"/>
                                  </w:rPr>
                                  <w:object w:dxaOrig="320" w:dyaOrig="620">
                                    <v:shape id="_x0000_i1032" type="#_x0000_t75" style="width:10.5pt;height:19.5pt" o:ole="">
                                      <v:imagedata r:id="rId17" o:title=""/>
                                    </v:shape>
                                    <o:OLEObject Type="Embed" ProgID="Equation.3" ShapeID="_x0000_i1032" DrawAspect="Content" ObjectID="_1543921119" r:id="rId23"/>
                                  </w:object>
                                </w:r>
                              </w:p>
                            </w:txbxContent>
                          </v:textbox>
                        </v:shape>
                        <v:shape id="Text Box 35" o:spid="_x0000_s1053" type="#_x0000_t202" style="position:absolute;left:9460;top:2678;width:225;height:4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" filled="f" stroked="f">
                          <v:textbox style="mso-fit-shape-to-text:t" inset=".5mm,.3mm,.5mm,.3mm">
                            <w:txbxContent>
                              <w:p w:rsidR="00476C20" w:rsidRPr="00E42138" w:rsidRDefault="00476C20" w:rsidP="00CE3C3D">
                                <w:pPr>
                                  <w:rPr>
                                    <w:sz w:val="22"/>
                                    <w:szCs w:val="22"/>
                                  </w:rPr>
                                </w:pPr>
                                <w:r w:rsidRPr="00E42138">
                                  <w:rPr>
                                    <w:position w:val="-24"/>
                                    <w:sz w:val="22"/>
                                    <w:szCs w:val="22"/>
                                  </w:rPr>
                                  <w:object w:dxaOrig="240" w:dyaOrig="620">
                                    <v:shape id="_x0000_i1034" type="#_x0000_t75" style="width:8.5pt;height:21.5pt" o:ole="">
                                      <v:imagedata r:id="rId19" o:title=""/>
                                    </v:shape>
                                    <o:OLEObject Type="Embed" ProgID="Equation.3" ShapeID="_x0000_i1034" DrawAspect="Content" ObjectID="_1543921120" r:id="rId24"/>
                                  </w:object>
                                </w:r>
                              </w:p>
                            </w:txbxContent>
                          </v:textbox>
                        </v:shape>
                        <v:shape id="Text Box 36" o:spid="_x0000_s1054" type="#_x0000_t202" style="position:absolute;left:8497;top:2438;width:651;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" filled="f" stroked="f">
                          <v:textbox style="mso-fit-shape-to-text:t" inset=".5mm,.3mm,.5mm,.3mm">
                            <w:txbxContent>
                              <w:p w:rsidR="00476C20" w:rsidRPr="00B46A38" w:rsidRDefault="00476C20" w:rsidP="00CE3C3D">
                                <w:pPr>
                                  <w:rPr>
                                    <w:sz w:val="22"/>
                                    <w:szCs w:val="22"/>
                                  </w:rPr>
                                </w:pPr>
                                <w:r w:rsidRPr="00B46A38">
                                  <w:rPr>
                                    <w:i/>
                                    <w:sz w:val="22"/>
                                    <w:szCs w:val="22"/>
                                  </w:rPr>
                                  <w:t>x</w:t>
                                </w:r>
                                <w:r w:rsidRPr="00B46A38">
                                  <w:rPr>
                                    <w:sz w:val="22"/>
                                    <w:szCs w:val="22"/>
                                  </w:rPr>
                                  <w:t>(</w:t>
                                </w:r>
                                <w:r w:rsidRPr="00B46A38">
                                  <w:rPr>
                                    <w:i/>
                                    <w:sz w:val="22"/>
                                    <w:szCs w:val="22"/>
                                  </w:rPr>
                                  <w:t>cm</w:t>
                                </w:r>
                                <w:r w:rsidRPr="00B46A38">
                                  <w:rPr>
                                    <w:sz w:val="22"/>
                                    <w:szCs w:val="22"/>
                                  </w:rPr>
                                  <w:t>)</w:t>
                                </w:r>
                              </w:p>
                            </w:txbxContent>
                          </v:textbox>
                        </v:shape>
                        <v:shape id="Text Box 37" o:spid="_x0000_s1055" type="#_x0000_t202" style="position:absolute;left:9994;top:2855;width:494;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" filled="f" stroked="f">
                          <v:textbox style="mso-fit-shape-to-text:t" inset=".5mm,.3mm,.5mm,.3mm">
                            <w:txbxContent>
                              <w:p w:rsidR="00476C20" w:rsidRPr="00B46A38" w:rsidRDefault="00476C20" w:rsidP="00CE3C3D">
                                <w:pPr>
                                  <w:jc w:val="right"/>
                                  <w:rPr>
                                    <w:sz w:val="22"/>
                                    <w:szCs w:val="22"/>
                                  </w:rPr>
                                </w:pPr>
                                <w:r w:rsidRPr="00B46A38">
                                  <w:rPr>
                                    <w:i/>
                                    <w:sz w:val="22"/>
                                    <w:szCs w:val="22"/>
                                  </w:rPr>
                                  <w:t>t</w:t>
                                </w:r>
                                <w:r w:rsidRPr="00B46A38">
                                  <w:rPr>
                                    <w:sz w:val="22"/>
                                    <w:szCs w:val="22"/>
                                  </w:rPr>
                                  <w:t>(</w:t>
                                </w:r>
                                <w:r w:rsidRPr="00B46A38">
                                  <w:rPr>
                                    <w:i/>
                                    <w:sz w:val="22"/>
                                    <w:szCs w:val="22"/>
                                  </w:rPr>
                                  <w:t>s</w:t>
                                </w:r>
                                <w:r w:rsidRPr="00B46A38">
                                  <w:rPr>
                                    <w:sz w:val="22"/>
                                    <w:szCs w:val="22"/>
                                  </w:rPr>
                                  <w:t>)</w:t>
                                </w:r>
                              </w:p>
                            </w:txbxContent>
                          </v:textbox>
                        </v:shape>
                        <v:shape id="Text Box 38" o:spid="_x0000_s1056" type="#_x0000_t202" style="position:absolute;left:8230;top:3043;width:204;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" filled="f" stroked="f">
                          <v:textbox style="mso-fit-shape-to-text:t" inset=".5mm,.3mm,.5mm,.3mm">
                            <w:txbxContent>
                              <w:p w:rsidR="00476C20" w:rsidRPr="00B46A38" w:rsidRDefault="00476C20" w:rsidP="00CE3C3D">
                                <w:pPr>
                                  <w:rPr>
                                    <w:sz w:val="22"/>
                                    <w:szCs w:val="22"/>
                                  </w:rPr>
                                </w:pPr>
                                <w:r w:rsidRPr="00B46A38">
                                  <w:rPr>
                                    <w:sz w:val="22"/>
                                    <w:szCs w:val="22"/>
                                  </w:rPr>
                                  <w:t>0</w:t>
                                </w:r>
                              </w:p>
                            </w:txbxContent>
                          </v:textbox>
                        </v:shape>
                        <v:shape id="Text Box 39" o:spid="_x0000_s1057" type="#_x0000_t202" style="position:absolute;left:8210;top:2655;width:128;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" filled="f" stroked="f">
                          <v:textbox style="mso-fit-shape-to-text:t" inset=".5mm,.3mm,.5mm,.3mm">
                            <w:txbxContent>
                              <w:p w:rsidR="00476C20" w:rsidRPr="00B46A38" w:rsidRDefault="00476C20" w:rsidP="00CE3C3D">
                                <w:pPr>
                                  <w:rPr>
                                    <w:sz w:val="22"/>
                                    <w:szCs w:val="22"/>
                                  </w:rPr>
                                </w:pPr>
                                <w:r w:rsidRPr="00B46A38">
                                  <w:rPr>
                                    <w:sz w:val="22"/>
                                    <w:szCs w:val="22"/>
                                  </w:rPr>
                                  <w:t>2</w:t>
                                </w:r>
                              </w:p>
                            </w:txbxContent>
                          </v:textbox>
                        </v:shape>
                        <v:shape id="Text Box 40" o:spid="_x0000_s1058" type="#_x0000_t202" style="position:absolute;left:8148;top:3393;width:374;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" filled="f" stroked="f">
                          <v:textbox style="mso-fit-shape-to-text:t" inset=".5mm,.3mm,.5mm,.3mm">
                            <w:txbxContent>
                              <w:p w:rsidR="00476C20" w:rsidRPr="00B46A38" w:rsidRDefault="00476C20" w:rsidP="00CE3C3D">
                                <w:pPr>
                                  <w:rPr>
                                    <w:sz w:val="22"/>
                                    <w:szCs w:val="22"/>
                                  </w:rPr>
                                </w:pPr>
                                <w:r w:rsidRPr="00B46A38">
                                  <w:rPr>
                                    <w:sz w:val="22"/>
                                    <w:szCs w:val="22"/>
                                  </w:rPr>
                                  <w:t>-2</w:t>
                                </w:r>
                              </w:p>
                            </w:txbxContent>
                          </v:textbox>
                        </v:shape>
                        <v:shape id="Text Box 41" o:spid="_x0000_s1059" type="#_x0000_t202" style="position:absolute;left:9004;top:3748;width:705;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" filled="f" stroked="f">
                          <v:textbox style="mso-fit-shape-to-text:t" inset=".5mm,.3mm,.5mm,.3mm">
                            <w:txbxContent>
                              <w:p w:rsidR="00476C20" w:rsidRPr="00B46A38" w:rsidRDefault="00476C20" w:rsidP="00CE3C3D">
                                <w:pPr>
                                  <w:rPr>
                                    <w:i/>
                                    <w:sz w:val="22"/>
                                    <w:szCs w:val="22"/>
                                  </w:rPr>
                                </w:pPr>
                                <w:r>
                                  <w:rPr>
                                    <w:i/>
                                    <w:sz w:val="22"/>
                                    <w:szCs w:val="22"/>
                                  </w:rPr>
                                  <w:t>Hình 1</w:t>
                                </w:r>
                              </w:p>
                            </w:txbxContent>
                          </v:textbox>
                        </v:shape>
                      </v:group>
                      <v:group id="Group 42" o:spid="_x0000_s1060" style="position:absolute;left:6321;top:4923;width:2340;height:1597" coordorigin="6321,4923" coordsize="2340,1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43" o:spid="_x0000_s1061" style="position:absolute;visibility:visible;mso-wrap-style:square" from="6583,5057" to="6583,6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">
                          <v:stroke startarrow="classic" startarrowwidth="narrow" startarrowlength="short"/>
                        </v:line>
                        <v:line id="Line 44" o:spid="_x0000_s1062" style="position:absolute;visibility:visible;mso-wrap-style:square" from="6576,5622" to="8591,5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">
                          <v:stroke endarrow="classic" endarrowwidth="narrow" endarrowlength="short"/>
                        </v:line>
                        <v:line id="Line 45" o:spid="_x0000_s1063" style="position:absolute;visibility:visible;mso-wrap-style:square" from="6583,5246" to="8369,5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">
                          <v:stroke dashstyle="1 1" endcap="round"/>
                        </v:line>
                        <v:line id="Line 46" o:spid="_x0000_s1064" style="position:absolute;visibility:visible;mso-wrap-style:square" from="6583,5998" to="8369,5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">
                          <v:stroke dashstyle="1 1" endcap="round"/>
                        </v:line>
                        <v:group id="Group 47" o:spid="_x0000_s1065" style="position:absolute;left:6586;top:5246;width:1715;height:752" coordorigin="8413,2761" coordsize="1715,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48" o:spid="_x0000_s1066" style="position:absolute;left:8413;top:2761;width:285;height:376;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" path="m,c24,11,101,21,147,69v46,48,91,132,129,219c314,375,354,529,374,592e" filled="f" strokeweight="1pt">
                            <v:path arrowok="t" o:connecttype="custom" o:connectlocs="0,0;112,44;210,183;285,376" o:connectangles="0,0,0,0"/>
                          </v:shape>
                          <v:group id="Group 49" o:spid="_x0000_s1067" style="position:absolute;left:8698;top:3137;width:572;height:376" coordorigin="7028,6450" coordsize="748,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50" o:spid="_x0000_s1068" style="position:absolute;left:7028;top:6450;width:374;height:592;flip:x y;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" path="m,c24,11,101,21,147,69v46,48,91,132,129,219c314,375,354,529,374,592e" filled="f" strokeweight="1pt">
                              <v:path arrowok="t" o:connecttype="custom" o:connectlocs="0,0;147,69;276,288;374,592" o:connectangles="0,0,0,0"/>
                            </v:shape>
                            <v:shape id="Freeform 51" o:spid="_x0000_s1069" style="position:absolute;left:7402;top:6450;width:374;height:592;flip:y;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" path="m,c24,11,101,21,147,69v46,48,91,132,129,219c314,375,354,529,374,592e" filled="f" strokeweight="1pt">
                              <v:path arrowok="t" o:connecttype="custom" o:connectlocs="0,0;147,69;276,288;374,592" o:connectangles="0,0,0,0"/>
                            </v:shape>
                          </v:group>
                          <v:group id="Group 52" o:spid="_x0000_s1070" style="position:absolute;left:9270;top:2761;width:572;height:376;flip:y" coordorigin="7028,6450" coordsize="748,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">
                            <v:shape id="Freeform 53" o:spid="_x0000_s1071" style="position:absolute;left:7028;top:6450;width:374;height:592;flip:x y;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" path="m,c24,11,101,21,147,69v46,48,91,132,129,219c314,375,354,529,374,592e" filled="f" strokeweight="1pt">
                              <v:path arrowok="t" o:connecttype="custom" o:connectlocs="0,0;147,69;276,288;374,592" o:connectangles="0,0,0,0"/>
                            </v:shape>
                            <v:shape id="Freeform 54" o:spid="_x0000_s1072" style="position:absolute;left:7402;top:6450;width:374;height:592;flip:y;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" path="m,c24,11,101,21,147,69v46,48,91,132,129,219c314,375,354,529,374,592e" filled="f" strokeweight="1pt">
                              <v:path arrowok="t" o:connecttype="custom" o:connectlocs="0,0;147,69;276,288;374,592" o:connectangles="0,0,0,0"/>
                            </v:shape>
                          </v:group>
                          <v:shape id="Freeform 55" o:spid="_x0000_s1073" style="position:absolute;left:9842;top:3137;width:286;height:376;flip:x y;visibility:visible;mso-wrap-style:square;v-text-anchor:top" coordsize="37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" path="m,c24,11,101,21,147,69v46,48,91,132,129,219c314,375,354,529,374,592e" filled="f" strokeweight="1pt">
                            <v:path arrowok="t" o:connecttype="custom" o:connectlocs="0,0;112,44;211,183;286,376" o:connectangles="0,0,0,0"/>
                          </v:shape>
                        </v:group>
                        <v:line id="Line 56" o:spid="_x0000_s1074" style="position:absolute;visibility:visible;mso-wrap-style:square" from="7161,5628" to="7162,6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">
                          <v:stroke dashstyle="1 1" endcap="round"/>
                        </v:line>
                        <v:line id="Line 57" o:spid="_x0000_s1075" style="position:absolute;visibility:visible;mso-wrap-style:square" from="7733,5247" to="7734,5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">
                          <v:stroke dashstyle="1 1" endcap="round"/>
                        </v:line>
                        <v:shape id="Text Box 58" o:spid="_x0000_s1076" type="#_x0000_t202" style="position:absolute;left:7031;top:5182;width:267;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" filled="f" stroked="f">
                          <v:textbox style="mso-fit-shape-to-text:t" inset=".5mm,.3mm,.5mm,.3mm">
                            <w:txbxContent>
                              <w:p w:rsidR="00476C20" w:rsidRPr="00E42138" w:rsidRDefault="00476C20" w:rsidP="00CE3C3D">
                                <w:pPr>
                                  <w:rPr>
                                    <w:sz w:val="22"/>
                                    <w:szCs w:val="22"/>
                                  </w:rPr>
                                </w:pPr>
                                <w:r w:rsidRPr="00E42138">
                                  <w:rPr>
                                    <w:position w:val="-24"/>
                                    <w:sz w:val="22"/>
                                    <w:szCs w:val="22"/>
                                  </w:rPr>
                                  <w:object w:dxaOrig="320" w:dyaOrig="620">
                                    <v:shape id="_x0000_i1036" type="#_x0000_t75" style="width:10.5pt;height:19.5pt" o:ole="">
                                      <v:imagedata r:id="rId17" o:title=""/>
                                    </v:shape>
                                    <o:OLEObject Type="Embed" ProgID="Equation.3" ShapeID="_x0000_i1036" DrawAspect="Content" ObjectID="_1543921121" r:id="rId25"/>
                                  </w:object>
                                </w:r>
                              </w:p>
                            </w:txbxContent>
                          </v:textbox>
                        </v:shape>
                        <v:shape id="Text Box 59" o:spid="_x0000_s1077" type="#_x0000_t202" style="position:absolute;left:7633;top:5614;width:225;height:4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" filled="f" stroked="f">
                          <v:textbox style="mso-fit-shape-to-text:t" inset=".5mm,.3mm,.5mm,.3mm">
                            <w:txbxContent>
                              <w:p w:rsidR="00476C20" w:rsidRPr="00E42138" w:rsidRDefault="00476C20" w:rsidP="00CE3C3D">
                                <w:pPr>
                                  <w:rPr>
                                    <w:sz w:val="22"/>
                                    <w:szCs w:val="22"/>
                                  </w:rPr>
                                </w:pPr>
                                <w:r w:rsidRPr="00E42138">
                                  <w:rPr>
                                    <w:position w:val="-24"/>
                                    <w:sz w:val="22"/>
                                    <w:szCs w:val="22"/>
                                  </w:rPr>
                                  <w:object w:dxaOrig="240" w:dyaOrig="620">
                                    <v:shape id="_x0000_i1038" type="#_x0000_t75" style="width:8.5pt;height:21.5pt" o:ole="">
                                      <v:imagedata r:id="rId19" o:title=""/>
                                    </v:shape>
                                    <o:OLEObject Type="Embed" ProgID="Equation.3" ShapeID="_x0000_i1038" DrawAspect="Content" ObjectID="_1543921122" r:id="rId26"/>
                                  </w:object>
                                </w:r>
                              </w:p>
                            </w:txbxContent>
                          </v:textbox>
                        </v:shape>
                        <v:shape id="Text Box 60" o:spid="_x0000_s1078" type="#_x0000_t202" style="position:absolute;left:6670;top:4923;width:651;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" filled="f" stroked="f">
                          <v:textbox style="mso-fit-shape-to-text:t" inset=".5mm,.3mm,.5mm,.3mm">
                            <w:txbxContent>
                              <w:p w:rsidR="00476C20" w:rsidRPr="00B46A38" w:rsidRDefault="00476C20" w:rsidP="00CE3C3D">
                                <w:pPr>
                                  <w:rPr>
                                    <w:sz w:val="22"/>
                                    <w:szCs w:val="22"/>
                                  </w:rPr>
                                </w:pPr>
                                <w:r w:rsidRPr="00B46A38">
                                  <w:rPr>
                                    <w:i/>
                                    <w:sz w:val="22"/>
                                    <w:szCs w:val="22"/>
                                  </w:rPr>
                                  <w:t>x</w:t>
                                </w:r>
                                <w:r w:rsidRPr="00B46A38">
                                  <w:rPr>
                                    <w:sz w:val="22"/>
                                    <w:szCs w:val="22"/>
                                  </w:rPr>
                                  <w:t>(</w:t>
                                </w:r>
                                <w:r w:rsidRPr="00B46A38">
                                  <w:rPr>
                                    <w:i/>
                                    <w:sz w:val="22"/>
                                    <w:szCs w:val="22"/>
                                  </w:rPr>
                                  <w:t>cm</w:t>
                                </w:r>
                                <w:r w:rsidRPr="00B46A38">
                                  <w:rPr>
                                    <w:sz w:val="22"/>
                                    <w:szCs w:val="22"/>
                                  </w:rPr>
                                  <w:t>)</w:t>
                                </w:r>
                              </w:p>
                            </w:txbxContent>
                          </v:textbox>
                        </v:shape>
                        <v:shape id="Text Box 61" o:spid="_x0000_s1079" type="#_x0000_t202" style="position:absolute;left:8167;top:5340;width:494;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" filled="f" stroked="f">
                          <v:textbox style="mso-fit-shape-to-text:t" inset=".5mm,.3mm,.5mm,.3mm">
                            <w:txbxContent>
                              <w:p w:rsidR="00476C20" w:rsidRPr="00B46A38" w:rsidRDefault="00476C20" w:rsidP="00CE3C3D">
                                <w:pPr>
                                  <w:jc w:val="right"/>
                                  <w:rPr>
                                    <w:sz w:val="22"/>
                                    <w:szCs w:val="22"/>
                                  </w:rPr>
                                </w:pPr>
                                <w:r w:rsidRPr="00B46A38">
                                  <w:rPr>
                                    <w:i/>
                                    <w:sz w:val="22"/>
                                    <w:szCs w:val="22"/>
                                  </w:rPr>
                                  <w:t>t</w:t>
                                </w:r>
                                <w:r w:rsidRPr="00B46A38">
                                  <w:rPr>
                                    <w:sz w:val="22"/>
                                    <w:szCs w:val="22"/>
                                  </w:rPr>
                                  <w:t>(</w:t>
                                </w:r>
                                <w:r w:rsidRPr="00B46A38">
                                  <w:rPr>
                                    <w:i/>
                                    <w:sz w:val="22"/>
                                    <w:szCs w:val="22"/>
                                  </w:rPr>
                                  <w:t>s</w:t>
                                </w:r>
                                <w:r w:rsidRPr="00B46A38">
                                  <w:rPr>
                                    <w:sz w:val="22"/>
                                    <w:szCs w:val="22"/>
                                  </w:rPr>
                                  <w:t>)</w:t>
                                </w:r>
                              </w:p>
                            </w:txbxContent>
                          </v:textbox>
                        </v:shape>
                        <v:shape id="Text Box 62" o:spid="_x0000_s1080" type="#_x0000_t202" style="position:absolute;left:6403;top:5528;width:204;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" filled="f" stroked="f">
                          <v:textbox style="mso-fit-shape-to-text:t" inset=".5mm,.3mm,.5mm,.3mm">
                            <w:txbxContent>
                              <w:p w:rsidR="00476C20" w:rsidRPr="00B46A38" w:rsidRDefault="00476C20" w:rsidP="00CE3C3D">
                                <w:pPr>
                                  <w:rPr>
                                    <w:sz w:val="22"/>
                                    <w:szCs w:val="22"/>
                                  </w:rPr>
                                </w:pPr>
                                <w:r w:rsidRPr="00B46A38">
                                  <w:rPr>
                                    <w:sz w:val="22"/>
                                    <w:szCs w:val="22"/>
                                  </w:rPr>
                                  <w:t>0</w:t>
                                </w:r>
                              </w:p>
                            </w:txbxContent>
                          </v:textbox>
                        </v:shape>
                        <v:shape id="Text Box 63" o:spid="_x0000_s1081" type="#_x0000_t202" style="position:absolute;left:6383;top:5140;width:128;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" filled="f" stroked="f">
                          <v:textbox style="mso-fit-shape-to-text:t" inset=".5mm,.3mm,.5mm,.3mm">
                            <w:txbxContent>
                              <w:p w:rsidR="00476C20" w:rsidRPr="00B46A38" w:rsidRDefault="00476C20" w:rsidP="00CE3C3D">
                                <w:pPr>
                                  <w:rPr>
                                    <w:sz w:val="22"/>
                                    <w:szCs w:val="22"/>
                                  </w:rPr>
                                </w:pPr>
                                <w:r>
                                  <w:rPr>
                                    <w:sz w:val="22"/>
                                    <w:szCs w:val="22"/>
                                  </w:rPr>
                                  <w:t>4</w:t>
                                </w:r>
                              </w:p>
                            </w:txbxContent>
                          </v:textbox>
                        </v:shape>
                        <v:shape id="Text Box 64" o:spid="_x0000_s1082" type="#_x0000_t202" style="position:absolute;left:6321;top:5878;width:374;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" filled="f" stroked="f">
                          <v:textbox style="mso-fit-shape-to-text:t" inset=".5mm,.3mm,.5mm,.3mm">
                            <w:txbxContent>
                              <w:p w:rsidR="00476C20" w:rsidRPr="00B46A38" w:rsidRDefault="00476C20" w:rsidP="00CE3C3D">
                                <w:pPr>
                                  <w:rPr>
                                    <w:sz w:val="22"/>
                                    <w:szCs w:val="22"/>
                                  </w:rPr>
                                </w:pPr>
                                <w:r>
                                  <w:rPr>
                                    <w:sz w:val="22"/>
                                    <w:szCs w:val="22"/>
                                  </w:rPr>
                                  <w:t>-4</w:t>
                                </w:r>
                              </w:p>
                            </w:txbxContent>
                          </v:textbox>
                        </v:shape>
                        <v:shape id="Text Box 65" o:spid="_x0000_s1083" type="#_x0000_t202" style="position:absolute;left:7177;top:6233;width:705;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" filled="f" stroked="f">
                          <v:textbox style="mso-fit-shape-to-text:t" inset=".5mm,.3mm,.5mm,.3mm">
                            <w:txbxContent>
                              <w:p w:rsidR="00476C20" w:rsidRPr="00B46A38" w:rsidRDefault="00476C20" w:rsidP="00CE3C3D">
                                <w:pPr>
                                  <w:rPr>
                                    <w:i/>
                                    <w:sz w:val="22"/>
                                    <w:szCs w:val="22"/>
                                  </w:rPr>
                                </w:pPr>
                                <w:r w:rsidRPr="00B46A38">
                                  <w:rPr>
                                    <w:i/>
                                    <w:sz w:val="22"/>
                                    <w:szCs w:val="22"/>
                                  </w:rPr>
                                  <w:t>Hình 2</w:t>
                                </w:r>
                              </w:p>
                            </w:txbxContent>
                          </v:textbox>
                        </v:shape>
                      </v:group>
                      <w10:wrap type="square" side="left"/>
                    </v:group>
                  </w:pict>
                </mc:Fallback>
              </mc:AlternateContent>
            </w:r>
            <w:r w:rsidR="00CE3C3D" w:rsidRPr="00CE3C3D">
              <w:rPr>
                <w:lang w:val="vi-VN"/>
              </w:rPr>
              <w:t xml:space="preserve">Hai dao động điều hòa cùng phương được biểu diễn bằng hai đồ thị như trên hình 1 và hình 2. Phương </w:t>
            </w:r>
            <w:r w:rsidR="005A76CD">
              <w:rPr>
                <w:lang w:val="vi-VN"/>
              </w:rPr>
              <w:t xml:space="preserve">trình </w:t>
            </w:r>
            <w:r w:rsidR="00CE3C3D" w:rsidRPr="00CE3C3D">
              <w:rPr>
                <w:lang w:val="vi-VN"/>
              </w:rPr>
              <w:t>dao động tổng hợp của hai dao động này là:</w:t>
            </w:r>
          </w:p>
          <w:p w:rsidR="00CE3C3D" w:rsidRDefault="00CE3C3D" w:rsidP="00CE3C3D">
            <w:pPr>
              <w:ind w:firstLine="600"/>
              <w:jc w:val="both"/>
            </w:pPr>
            <w:r>
              <w:t xml:space="preserve">A. </w:t>
            </w:r>
            <w:r w:rsidRPr="00CE3C3D">
              <w:rPr>
                <w:position w:val="-10"/>
              </w:rPr>
              <w:object w:dxaOrig="1800" w:dyaOrig="340">
                <v:shape id="_x0000_i1039" type="#_x0000_t75" style="width:90.5pt;height:17.5pt" o:ole="">
                  <v:imagedata r:id="rId27" o:title=""/>
                </v:shape>
                <o:OLEObject Type="Embed" ProgID="Equation.3" ShapeID="_x0000_i1039" DrawAspect="Content" ObjectID="_1543921068" r:id="rId28"/>
              </w:object>
            </w:r>
          </w:p>
          <w:p w:rsidR="00CE3C3D" w:rsidRDefault="00CE3C3D" w:rsidP="00CE3C3D">
            <w:pPr>
              <w:ind w:firstLine="600"/>
              <w:jc w:val="both"/>
            </w:pPr>
            <w:r>
              <w:t xml:space="preserve">B. </w:t>
            </w:r>
            <w:r w:rsidRPr="00CE3C3D">
              <w:rPr>
                <w:position w:val="-10"/>
              </w:rPr>
              <w:object w:dxaOrig="2180" w:dyaOrig="340">
                <v:shape id="_x0000_i1040" type="#_x0000_t75" style="width:109pt;height:17.5pt" o:ole="">
                  <v:imagedata r:id="rId29" o:title=""/>
                </v:shape>
                <o:OLEObject Type="Embed" ProgID="Equation.3" ShapeID="_x0000_i1040" DrawAspect="Content" ObjectID="_1543921069" r:id="rId30"/>
              </w:object>
            </w:r>
          </w:p>
          <w:p w:rsidR="00CE3C3D" w:rsidRDefault="00CE3C3D" w:rsidP="00CE3C3D">
            <w:pPr>
              <w:ind w:firstLine="600"/>
              <w:jc w:val="both"/>
            </w:pPr>
            <w:r>
              <w:t xml:space="preserve">C. </w:t>
            </w:r>
            <w:r w:rsidRPr="00CE3C3D">
              <w:rPr>
                <w:position w:val="-28"/>
              </w:rPr>
              <w:object w:dxaOrig="2320" w:dyaOrig="680">
                <v:shape id="_x0000_i1041" type="#_x0000_t75" style="width:116pt;height:33.5pt" o:ole="">
                  <v:imagedata r:id="rId31" o:title=""/>
                </v:shape>
                <o:OLEObject Type="Embed" ProgID="Equation.3" ShapeID="_x0000_i1041" DrawAspect="Content" ObjectID="_1543921070" r:id="rId32"/>
              </w:object>
            </w:r>
          </w:p>
          <w:p w:rsidR="00F476FC" w:rsidRPr="00CE3C3D" w:rsidRDefault="00CE3C3D" w:rsidP="00CE3C3D">
            <w:pPr>
              <w:ind w:firstLine="600"/>
              <w:jc w:val="both"/>
            </w:pPr>
            <w:r w:rsidRPr="00C471BF">
              <w:rPr>
                <w:color w:val="FF0000"/>
              </w:rPr>
              <w:t>D</w:t>
            </w:r>
            <w:r>
              <w:t xml:space="preserve">. </w:t>
            </w:r>
            <w:r w:rsidRPr="00C471BF">
              <w:rPr>
                <w:position w:val="-28"/>
              </w:rPr>
              <w:object w:dxaOrig="2320" w:dyaOrig="680">
                <v:shape id="_x0000_i1042" type="#_x0000_t75" style="width:116pt;height:33.5pt" o:ole="">
                  <v:imagedata r:id="rId33" o:title=""/>
                </v:shape>
                <o:OLEObject Type="Embed" ProgID="Equation.3" ShapeID="_x0000_i1042" DrawAspect="Content" ObjectID="_1543921071" r:id="rId34"/>
              </w:object>
            </w:r>
          </w:p>
        </w:tc>
        <w:tc>
          <w:tcPr>
            <w:tcW w:w="4111" w:type="dxa"/>
          </w:tcPr>
          <w:p w:rsidR="00F476FC" w:rsidRDefault="005A76CD" w:rsidP="005A76CD">
            <w:pPr>
              <w:jc w:val="both"/>
              <w:rPr>
                <w:lang w:val="vi-VN"/>
              </w:rPr>
            </w:pPr>
            <w:r>
              <w:rPr>
                <w:lang w:val="vi-VN"/>
              </w:rPr>
              <w:t>- Chuẩn KTKN: HS biết vận dụng phương pháp tổng hợp dao động để xác định dao động tổng hợp.</w:t>
            </w:r>
          </w:p>
          <w:p w:rsidR="005A76CD" w:rsidRDefault="005A76CD" w:rsidP="005A76CD">
            <w:pPr>
              <w:jc w:val="both"/>
              <w:rPr>
                <w:lang w:val="vi-VN"/>
              </w:rPr>
            </w:pPr>
            <w:r>
              <w:rPr>
                <w:lang w:val="vi-VN"/>
              </w:rPr>
              <w:t>- Lý do gây nhiễu:</w:t>
            </w:r>
          </w:p>
          <w:p w:rsidR="005A76CD" w:rsidRDefault="005A76CD" w:rsidP="005A76CD">
            <w:pPr>
              <w:jc w:val="both"/>
              <w:rPr>
                <w:lang w:val="vi-VN"/>
              </w:rPr>
            </w:pPr>
            <w:r>
              <w:rPr>
                <w:lang w:val="vi-VN"/>
              </w:rPr>
              <w:t>+ Đáp án A: nhiễu về pha của dao động tổng hợp.</w:t>
            </w:r>
          </w:p>
          <w:p w:rsidR="005A76CD" w:rsidRDefault="005A76CD" w:rsidP="005A76CD">
            <w:pPr>
              <w:jc w:val="both"/>
              <w:rPr>
                <w:lang w:val="vi-VN"/>
              </w:rPr>
            </w:pPr>
            <w:r>
              <w:rPr>
                <w:lang w:val="vi-VN"/>
              </w:rPr>
              <w:t>+ Đáp án B: nhiễu về tính biên độ (HS hiểu sai về biên độ dao động tổng hợp = tổng hai biên độ).</w:t>
            </w:r>
          </w:p>
          <w:p w:rsidR="005A76CD" w:rsidRPr="0026138A" w:rsidRDefault="005A76CD" w:rsidP="005A76CD">
            <w:pPr>
              <w:jc w:val="both"/>
              <w:rPr>
                <w:lang w:val="vi-VN"/>
              </w:rPr>
            </w:pPr>
            <w:r>
              <w:rPr>
                <w:lang w:val="vi-VN"/>
              </w:rPr>
              <w:t xml:space="preserve">+ Đáp án C: HS tính sai biên độ dao động tổng hợp (biên độ dao động tổng hợp = hiệu hai biên độ)._  </w:t>
            </w:r>
          </w:p>
        </w:tc>
      </w:tr>
    </w:tbl>
    <w:p w:rsidR="00F476FC" w:rsidRPr="0026138A" w:rsidRDefault="00F476FC" w:rsidP="00F476FC">
      <w:pPr>
        <w:rPr>
          <w:b/>
          <w:lang w:val="vi-VN"/>
        </w:rPr>
      </w:pPr>
    </w:p>
    <w:p w:rsidR="00A8101C" w:rsidRDefault="00A8101C" w:rsidP="00CE3C3D">
      <w:pPr>
        <w:ind w:firstLine="720"/>
        <w:jc w:val="both"/>
        <w:rPr>
          <w:b/>
          <w:lang w:val="vi-VN"/>
        </w:rPr>
      </w:pPr>
    </w:p>
    <w:p w:rsidR="00A8101C" w:rsidRDefault="00A8101C" w:rsidP="00CE3C3D">
      <w:pPr>
        <w:ind w:firstLine="720"/>
        <w:jc w:val="both"/>
        <w:rPr>
          <w:b/>
          <w:lang w:val="vi-VN"/>
        </w:rPr>
      </w:pPr>
    </w:p>
    <w:p w:rsidR="00A8101C" w:rsidRDefault="00A8101C" w:rsidP="00CE3C3D">
      <w:pPr>
        <w:ind w:firstLine="720"/>
        <w:jc w:val="both"/>
        <w:rPr>
          <w:b/>
          <w:lang w:val="vi-VN"/>
        </w:rPr>
      </w:pPr>
    </w:p>
    <w:p w:rsidR="00CE3C3D" w:rsidRPr="00CB35D0" w:rsidRDefault="00CE3C3D" w:rsidP="00CE3C3D">
      <w:pPr>
        <w:ind w:firstLine="720"/>
        <w:jc w:val="both"/>
        <w:rPr>
          <w:b/>
          <w:lang w:val="vi-VN"/>
        </w:rPr>
      </w:pPr>
      <w:r w:rsidRPr="00CE3C3D">
        <w:rPr>
          <w:b/>
          <w:lang w:val="vi-VN"/>
        </w:rPr>
        <w:lastRenderedPageBreak/>
        <w:t xml:space="preserve">1. Tên bài: </w:t>
      </w:r>
      <w:r w:rsidR="00FE379D">
        <w:rPr>
          <w:b/>
          <w:lang w:val="vi-VN"/>
        </w:rPr>
        <w:t>26</w:t>
      </w:r>
      <w:r>
        <w:rPr>
          <w:b/>
          <w:lang w:val="vi-VN"/>
        </w:rPr>
        <w:t xml:space="preserve">. </w:t>
      </w:r>
      <w:r w:rsidR="00FE379D">
        <w:rPr>
          <w:b/>
          <w:lang w:val="vi-VN"/>
        </w:rPr>
        <w:t xml:space="preserve"> Các loại quang phổ.</w:t>
      </w:r>
    </w:p>
    <w:p w:rsidR="00CE3C3D" w:rsidRPr="00CE3C3D" w:rsidRDefault="00CE3C3D" w:rsidP="00CE3C3D">
      <w:pPr>
        <w:ind w:firstLine="720"/>
        <w:jc w:val="both"/>
        <w:rPr>
          <w:b/>
          <w:lang w:val="vi-VN"/>
        </w:rPr>
      </w:pPr>
    </w:p>
    <w:tbl>
      <w:tblPr>
        <w:tblStyle w:val="TableGrid"/>
        <w:tblW w:w="0" w:type="auto"/>
        <w:tblLook w:val="04A0" w:firstRow="1" w:lastRow="0" w:firstColumn="1" w:lastColumn="0" w:noHBand="0" w:noVBand="1"/>
      </w:tblPr>
      <w:tblGrid>
        <w:gridCol w:w="1540"/>
        <w:gridCol w:w="3840"/>
        <w:gridCol w:w="4015"/>
      </w:tblGrid>
      <w:tr w:rsidR="00CE3C3D" w:rsidRPr="00AB47C4" w:rsidTr="00EE416E">
        <w:tc>
          <w:tcPr>
            <w:tcW w:w="1558" w:type="dxa"/>
            <w:vAlign w:val="center"/>
          </w:tcPr>
          <w:p w:rsidR="00CE3C3D" w:rsidRPr="00A83B3E" w:rsidRDefault="00CE3C3D" w:rsidP="00EE416E">
            <w:pPr>
              <w:jc w:val="center"/>
              <w:rPr>
                <w:b/>
              </w:rPr>
            </w:pPr>
            <w:r w:rsidRPr="00A83B3E">
              <w:rPr>
                <w:b/>
              </w:rPr>
              <w:t>Mức độ</w:t>
            </w:r>
          </w:p>
        </w:tc>
        <w:tc>
          <w:tcPr>
            <w:tcW w:w="3937" w:type="dxa"/>
            <w:vAlign w:val="center"/>
          </w:tcPr>
          <w:p w:rsidR="00CE3C3D" w:rsidRPr="00CB35D0" w:rsidRDefault="00CE3C3D" w:rsidP="00EE416E">
            <w:pPr>
              <w:jc w:val="center"/>
              <w:rPr>
                <w:b/>
                <w:lang w:val="vi-VN"/>
              </w:rPr>
            </w:pPr>
            <w:r w:rsidRPr="00A83B3E">
              <w:rPr>
                <w:b/>
              </w:rPr>
              <w:t>Câu hỏi</w:t>
            </w:r>
          </w:p>
        </w:tc>
        <w:tc>
          <w:tcPr>
            <w:tcW w:w="4111" w:type="dxa"/>
            <w:vAlign w:val="center"/>
          </w:tcPr>
          <w:p w:rsidR="00CE3C3D" w:rsidRPr="00CB35D0" w:rsidRDefault="00CE3C3D" w:rsidP="00EE416E">
            <w:pPr>
              <w:jc w:val="center"/>
              <w:rPr>
                <w:b/>
                <w:lang w:val="vi-VN"/>
              </w:rPr>
            </w:pPr>
            <w:r w:rsidRPr="00CB35D0">
              <w:rPr>
                <w:b/>
                <w:lang w:val="vi-VN"/>
              </w:rPr>
              <w:t>Thuộc chuẩn KTKN nào và đưa ra lí do có các phương án nhiễu trong câu hỏi</w:t>
            </w:r>
          </w:p>
        </w:tc>
      </w:tr>
      <w:tr w:rsidR="00CE3C3D" w:rsidRPr="00AB47C4" w:rsidTr="00EE416E">
        <w:tc>
          <w:tcPr>
            <w:tcW w:w="1558" w:type="dxa"/>
            <w:vAlign w:val="center"/>
          </w:tcPr>
          <w:p w:rsidR="00CE3C3D" w:rsidRPr="00A83B3E" w:rsidRDefault="00CE3C3D" w:rsidP="00EE416E">
            <w:pPr>
              <w:rPr>
                <w:b/>
              </w:rPr>
            </w:pPr>
            <w:r w:rsidRPr="00A83B3E">
              <w:rPr>
                <w:b/>
              </w:rPr>
              <w:t>Nhận biết</w:t>
            </w:r>
          </w:p>
        </w:tc>
        <w:tc>
          <w:tcPr>
            <w:tcW w:w="3937" w:type="dxa"/>
            <w:vAlign w:val="center"/>
          </w:tcPr>
          <w:p w:rsidR="00CE3C3D" w:rsidRDefault="0019767A" w:rsidP="00EE416E">
            <w:pPr>
              <w:rPr>
                <w:lang w:val="vi-VN"/>
              </w:rPr>
            </w:pPr>
            <w:r>
              <w:rPr>
                <w:lang w:val="vi-VN"/>
              </w:rPr>
              <w:t>Quang phổ vạch phát xạ do chất nào dưới đây bị nung nóng phát ra?</w:t>
            </w:r>
          </w:p>
          <w:p w:rsidR="0019767A" w:rsidRDefault="0019767A" w:rsidP="00EE416E">
            <w:pPr>
              <w:rPr>
                <w:lang w:val="vi-VN"/>
              </w:rPr>
            </w:pPr>
            <w:r>
              <w:rPr>
                <w:lang w:val="vi-VN"/>
              </w:rPr>
              <w:t>A. Chất rắn.</w:t>
            </w:r>
          </w:p>
          <w:p w:rsidR="0019767A" w:rsidRDefault="0019767A" w:rsidP="00EE416E">
            <w:pPr>
              <w:rPr>
                <w:lang w:val="vi-VN"/>
              </w:rPr>
            </w:pPr>
            <w:r>
              <w:rPr>
                <w:lang w:val="vi-VN"/>
              </w:rPr>
              <w:t>B. Chất lỏng.</w:t>
            </w:r>
          </w:p>
          <w:p w:rsidR="0019767A" w:rsidRDefault="0019767A" w:rsidP="00EE416E">
            <w:pPr>
              <w:rPr>
                <w:lang w:val="vi-VN"/>
              </w:rPr>
            </w:pPr>
            <w:r>
              <w:rPr>
                <w:lang w:val="vi-VN"/>
              </w:rPr>
              <w:t>C. Chất khí ở áo suất thấp.</w:t>
            </w:r>
          </w:p>
          <w:p w:rsidR="0019767A" w:rsidRPr="00CB35D0" w:rsidRDefault="0019767A" w:rsidP="00EE416E">
            <w:pPr>
              <w:rPr>
                <w:lang w:val="vi-VN"/>
              </w:rPr>
            </w:pPr>
            <w:r>
              <w:rPr>
                <w:lang w:val="vi-VN"/>
              </w:rPr>
              <w:t>D. Chất khí ở áp suất cao.</w:t>
            </w:r>
          </w:p>
        </w:tc>
        <w:tc>
          <w:tcPr>
            <w:tcW w:w="4111" w:type="dxa"/>
            <w:vAlign w:val="center"/>
          </w:tcPr>
          <w:p w:rsidR="00CE3C3D" w:rsidRDefault="0019767A" w:rsidP="00EE416E">
            <w:pPr>
              <w:rPr>
                <w:lang w:val="vi-VN"/>
              </w:rPr>
            </w:pPr>
            <w:r>
              <w:rPr>
                <w:lang w:val="vi-VN"/>
              </w:rPr>
              <w:t>- Chuẩn KTKN: HS nắm được nguồn phát các loại quang phổ.</w:t>
            </w:r>
          </w:p>
          <w:p w:rsidR="0019767A" w:rsidRDefault="0019767A" w:rsidP="0019767A">
            <w:pPr>
              <w:jc w:val="both"/>
              <w:rPr>
                <w:lang w:val="vi-VN"/>
              </w:rPr>
            </w:pPr>
            <w:r>
              <w:rPr>
                <w:lang w:val="vi-VN"/>
              </w:rPr>
              <w:t>- Lý do gây nhiễu:</w:t>
            </w:r>
          </w:p>
          <w:p w:rsidR="0019767A" w:rsidRDefault="0019767A" w:rsidP="0019767A">
            <w:pPr>
              <w:jc w:val="both"/>
              <w:rPr>
                <w:lang w:val="vi-VN"/>
              </w:rPr>
            </w:pPr>
            <w:r>
              <w:rPr>
                <w:lang w:val="vi-VN"/>
              </w:rPr>
              <w:t>+ Đáp án A và B: nhầm lẫn với nguồn phát quang phổ liên tục.</w:t>
            </w:r>
          </w:p>
          <w:p w:rsidR="0019767A" w:rsidRPr="00CB35D0" w:rsidRDefault="0019767A" w:rsidP="0019767A">
            <w:pPr>
              <w:jc w:val="both"/>
              <w:rPr>
                <w:lang w:val="vi-VN"/>
              </w:rPr>
            </w:pPr>
            <w:r>
              <w:rPr>
                <w:lang w:val="vi-VN"/>
              </w:rPr>
              <w:t>+ Đáp án D: Nhớ nguồn phát là chất khí nhưng nhầm lẫn giữa áp suất cao và áp suất thấp.</w:t>
            </w:r>
          </w:p>
        </w:tc>
      </w:tr>
      <w:tr w:rsidR="00CE3C3D" w:rsidRPr="00AB47C4" w:rsidTr="00EE416E">
        <w:tc>
          <w:tcPr>
            <w:tcW w:w="1558" w:type="dxa"/>
            <w:vAlign w:val="center"/>
          </w:tcPr>
          <w:p w:rsidR="00CE3C3D" w:rsidRPr="00A83B3E" w:rsidRDefault="00CE3C3D" w:rsidP="00EE416E">
            <w:pPr>
              <w:rPr>
                <w:b/>
              </w:rPr>
            </w:pPr>
            <w:r w:rsidRPr="00A83B3E">
              <w:rPr>
                <w:b/>
              </w:rPr>
              <w:t>Thông hiểu</w:t>
            </w:r>
          </w:p>
        </w:tc>
        <w:tc>
          <w:tcPr>
            <w:tcW w:w="3937" w:type="dxa"/>
            <w:vAlign w:val="center"/>
          </w:tcPr>
          <w:p w:rsidR="00CE3C3D" w:rsidRDefault="00753926" w:rsidP="00EE416E">
            <w:pPr>
              <w:rPr>
                <w:lang w:val="vi-VN"/>
              </w:rPr>
            </w:pPr>
            <w:r>
              <w:rPr>
                <w:lang w:val="vi-VN"/>
              </w:rPr>
              <w:t>Quang phổ liên tục do hai chất khác nhau phát ra thì</w:t>
            </w:r>
          </w:p>
          <w:p w:rsidR="00753926" w:rsidRDefault="00753926" w:rsidP="00EE416E">
            <w:pPr>
              <w:rPr>
                <w:lang w:val="vi-VN"/>
              </w:rPr>
            </w:pPr>
            <w:r>
              <w:rPr>
                <w:lang w:val="vi-VN"/>
              </w:rPr>
              <w:t>A.</w:t>
            </w:r>
            <w:r w:rsidR="0040447B">
              <w:rPr>
                <w:lang w:val="vi-VN"/>
              </w:rPr>
              <w:t xml:space="preserve"> ở cùng một nhiệt độ </w:t>
            </w:r>
            <w:r w:rsidR="0075213F">
              <w:rPr>
                <w:lang w:val="vi-VN"/>
              </w:rPr>
              <w:t xml:space="preserve">cho hai quang phổ khác </w:t>
            </w:r>
            <w:r>
              <w:rPr>
                <w:lang w:val="vi-VN"/>
              </w:rPr>
              <w:t>nhau.</w:t>
            </w:r>
          </w:p>
          <w:p w:rsidR="0040447B" w:rsidRDefault="00753926" w:rsidP="00EE416E">
            <w:pPr>
              <w:rPr>
                <w:lang w:val="vi-VN"/>
              </w:rPr>
            </w:pPr>
            <w:r w:rsidRPr="0040447B">
              <w:rPr>
                <w:color w:val="FF0000"/>
                <w:u w:val="single"/>
                <w:lang w:val="vi-VN"/>
              </w:rPr>
              <w:t>B</w:t>
            </w:r>
            <w:r>
              <w:rPr>
                <w:lang w:val="vi-VN"/>
              </w:rPr>
              <w:t xml:space="preserve">. </w:t>
            </w:r>
            <w:r w:rsidR="0040447B">
              <w:rPr>
                <w:lang w:val="vi-VN"/>
              </w:rPr>
              <w:t xml:space="preserve">ở cùng một nhiệt độ </w:t>
            </w:r>
            <w:r w:rsidR="0075213F">
              <w:rPr>
                <w:lang w:val="vi-VN"/>
              </w:rPr>
              <w:t xml:space="preserve">cho hai quang phổ </w:t>
            </w:r>
            <w:r>
              <w:rPr>
                <w:lang w:val="vi-VN"/>
              </w:rPr>
              <w:t>giống nhau</w:t>
            </w:r>
            <w:r w:rsidR="0040447B">
              <w:rPr>
                <w:lang w:val="vi-VN"/>
              </w:rPr>
              <w:t>.</w:t>
            </w:r>
          </w:p>
          <w:p w:rsidR="00753926" w:rsidRDefault="0040447B" w:rsidP="00EE416E">
            <w:pPr>
              <w:rPr>
                <w:lang w:val="vi-VN"/>
              </w:rPr>
            </w:pPr>
            <w:r>
              <w:rPr>
                <w:lang w:val="vi-VN"/>
              </w:rPr>
              <w:t xml:space="preserve">C. ở nhiệt độ khác nhau vẫn </w:t>
            </w:r>
            <w:r w:rsidR="0075213F">
              <w:rPr>
                <w:lang w:val="vi-VN"/>
              </w:rPr>
              <w:t xml:space="preserve">cho hai quang phổ </w:t>
            </w:r>
            <w:r>
              <w:rPr>
                <w:lang w:val="vi-VN"/>
              </w:rPr>
              <w:t>giống nhau.</w:t>
            </w:r>
          </w:p>
          <w:p w:rsidR="0040447B" w:rsidRPr="0026138A" w:rsidRDefault="0040447B" w:rsidP="0075213F">
            <w:pPr>
              <w:rPr>
                <w:lang w:val="vi-VN"/>
              </w:rPr>
            </w:pPr>
            <w:r>
              <w:rPr>
                <w:lang w:val="vi-VN"/>
              </w:rPr>
              <w:t xml:space="preserve">D. </w:t>
            </w:r>
            <w:r w:rsidR="0075213F">
              <w:rPr>
                <w:lang w:val="vi-VN"/>
              </w:rPr>
              <w:t xml:space="preserve">cho hai quang phổ </w:t>
            </w:r>
            <w:r>
              <w:rPr>
                <w:lang w:val="vi-VN"/>
              </w:rPr>
              <w:t xml:space="preserve">khác nhau ở mọi nhiệt độ. </w:t>
            </w:r>
          </w:p>
        </w:tc>
        <w:tc>
          <w:tcPr>
            <w:tcW w:w="4111" w:type="dxa"/>
            <w:vAlign w:val="center"/>
          </w:tcPr>
          <w:p w:rsidR="0040447B" w:rsidRDefault="0040447B" w:rsidP="0040447B">
            <w:pPr>
              <w:rPr>
                <w:lang w:val="vi-VN"/>
              </w:rPr>
            </w:pPr>
            <w:r>
              <w:rPr>
                <w:lang w:val="vi-VN"/>
              </w:rPr>
              <w:t>- Chuẩn KTKN: HS hiểu được quang phổ liên tục chỉ phụ thuộc nhiệt độ từ đó áp dụng để so sánh.</w:t>
            </w:r>
          </w:p>
          <w:p w:rsidR="0040447B" w:rsidRPr="0040447B" w:rsidRDefault="0040447B" w:rsidP="0040447B">
            <w:pPr>
              <w:rPr>
                <w:lang w:val="vi-VN"/>
              </w:rPr>
            </w:pPr>
          </w:p>
          <w:p w:rsidR="0040447B" w:rsidRDefault="0040447B" w:rsidP="0040447B">
            <w:pPr>
              <w:rPr>
                <w:lang w:val="vi-VN"/>
              </w:rPr>
            </w:pPr>
            <w:r>
              <w:rPr>
                <w:lang w:val="vi-VN"/>
              </w:rPr>
              <w:t>- Lý do gây nhiễu:</w:t>
            </w:r>
          </w:p>
          <w:p w:rsidR="0040447B" w:rsidRDefault="0040447B" w:rsidP="0040447B">
            <w:pPr>
              <w:rPr>
                <w:lang w:val="vi-VN"/>
              </w:rPr>
            </w:pPr>
            <w:r>
              <w:rPr>
                <w:lang w:val="vi-VN"/>
              </w:rPr>
              <w:t xml:space="preserve">+ Đáp án A: HS cho rằng chất khác nhau trong cùng một </w:t>
            </w:r>
            <w:r w:rsidR="00EE416E">
              <w:rPr>
                <w:lang w:val="vi-VN"/>
              </w:rPr>
              <w:t>đ</w:t>
            </w:r>
            <w:r>
              <w:rPr>
                <w:lang w:val="vi-VN"/>
              </w:rPr>
              <w:t>iều kiện sẽ thể hiện khác nhau.</w:t>
            </w:r>
          </w:p>
          <w:p w:rsidR="0040447B" w:rsidRDefault="0040447B" w:rsidP="0040447B">
            <w:pPr>
              <w:rPr>
                <w:lang w:val="vi-VN"/>
              </w:rPr>
            </w:pPr>
            <w:r>
              <w:rPr>
                <w:lang w:val="vi-VN"/>
              </w:rPr>
              <w:t xml:space="preserve">+ Đáp án C: HS nhầm lẫn, cho </w:t>
            </w:r>
            <w:r w:rsidR="0075213F">
              <w:rPr>
                <w:lang w:val="vi-VN"/>
              </w:rPr>
              <w:t>rằng</w:t>
            </w:r>
            <w:r>
              <w:rPr>
                <w:lang w:val="vi-VN"/>
              </w:rPr>
              <w:t xml:space="preserve"> quang phổ liên tục là giải màu từ đỏ đến tím </w:t>
            </w:r>
            <w:r w:rsidR="0075213F">
              <w:rPr>
                <w:lang w:val="vi-VN"/>
              </w:rPr>
              <w:t>ở mọi</w:t>
            </w:r>
            <w:r>
              <w:rPr>
                <w:lang w:val="vi-VN"/>
              </w:rPr>
              <w:t xml:space="preserve"> nhiệt độ.</w:t>
            </w:r>
          </w:p>
          <w:p w:rsidR="00CE3C3D" w:rsidRPr="0026138A" w:rsidRDefault="0040447B" w:rsidP="0040447B">
            <w:pPr>
              <w:rPr>
                <w:lang w:val="vi-VN"/>
              </w:rPr>
            </w:pPr>
            <w:r>
              <w:rPr>
                <w:lang w:val="vi-VN"/>
              </w:rPr>
              <w:t>+ Đáp án D: HS nhầm lẫn với quang phổ vạch phát xạ cho rằng quang phổ liên tục phụ thuộc bản chất nguồn sáng.</w:t>
            </w:r>
          </w:p>
        </w:tc>
      </w:tr>
      <w:tr w:rsidR="00CE3C3D" w:rsidRPr="00AB47C4" w:rsidTr="00EE416E">
        <w:tc>
          <w:tcPr>
            <w:tcW w:w="1558" w:type="dxa"/>
            <w:vAlign w:val="center"/>
          </w:tcPr>
          <w:p w:rsidR="00CE3C3D" w:rsidRPr="0026138A" w:rsidRDefault="00CE3C3D" w:rsidP="00EE416E">
            <w:pPr>
              <w:jc w:val="center"/>
              <w:rPr>
                <w:b/>
                <w:lang w:val="vi-VN"/>
              </w:rPr>
            </w:pPr>
            <w:r w:rsidRPr="0026138A">
              <w:rPr>
                <w:b/>
                <w:lang w:val="vi-VN"/>
              </w:rPr>
              <w:t>Vận dụng</w:t>
            </w:r>
          </w:p>
        </w:tc>
        <w:tc>
          <w:tcPr>
            <w:tcW w:w="3937" w:type="dxa"/>
          </w:tcPr>
          <w:p w:rsidR="00CE3C3D" w:rsidRDefault="00EE416E" w:rsidP="00EE416E">
            <w:pPr>
              <w:jc w:val="both"/>
              <w:rPr>
                <w:lang w:val="vi-VN"/>
              </w:rPr>
            </w:pPr>
            <w:r>
              <w:rPr>
                <w:lang w:val="vi-VN"/>
              </w:rPr>
              <w:t xml:space="preserve">Trong quang phổ vạch </w:t>
            </w:r>
            <w:r w:rsidR="0075213F">
              <w:rPr>
                <w:lang w:val="vi-VN"/>
              </w:rPr>
              <w:t xml:space="preserve">nhìn thấy </w:t>
            </w:r>
            <w:r>
              <w:rPr>
                <w:lang w:val="vi-VN"/>
              </w:rPr>
              <w:t xml:space="preserve">của </w:t>
            </w:r>
            <w:r w:rsidR="0075213F">
              <w:rPr>
                <w:lang w:val="vi-VN"/>
              </w:rPr>
              <w:t>H</w:t>
            </w:r>
            <w:r>
              <w:rPr>
                <w:lang w:val="vi-VN"/>
              </w:rPr>
              <w:t xml:space="preserve">iđrô, nếu vạch lam nằm bên phải vạch chàm thì kết luận nào sau đây </w:t>
            </w:r>
            <w:r w:rsidRPr="00EE416E">
              <w:rPr>
                <w:b/>
                <w:lang w:val="vi-VN"/>
              </w:rPr>
              <w:t>đúng</w:t>
            </w:r>
            <w:r>
              <w:rPr>
                <w:lang w:val="vi-VN"/>
              </w:rPr>
              <w:t>?</w:t>
            </w:r>
          </w:p>
          <w:p w:rsidR="00EE416E" w:rsidRDefault="00EE416E" w:rsidP="00EE416E">
            <w:pPr>
              <w:jc w:val="both"/>
              <w:rPr>
                <w:lang w:val="vi-VN"/>
              </w:rPr>
            </w:pPr>
            <w:r w:rsidRPr="00EE416E">
              <w:rPr>
                <w:color w:val="FF0000"/>
                <w:u w:val="single"/>
                <w:lang w:val="vi-VN"/>
              </w:rPr>
              <w:t>A</w:t>
            </w:r>
            <w:r>
              <w:rPr>
                <w:lang w:val="vi-VN"/>
              </w:rPr>
              <w:t>. Vạch đỏ nằm tận cùng bên phải.</w:t>
            </w:r>
          </w:p>
          <w:p w:rsidR="00EE416E" w:rsidRDefault="00EE416E" w:rsidP="00EE416E">
            <w:pPr>
              <w:jc w:val="both"/>
              <w:rPr>
                <w:lang w:val="vi-VN"/>
              </w:rPr>
            </w:pPr>
            <w:r>
              <w:rPr>
                <w:lang w:val="vi-VN"/>
              </w:rPr>
              <w:t>B. Vạch tím nằm tận cùng bên phải.</w:t>
            </w:r>
          </w:p>
          <w:p w:rsidR="00EE416E" w:rsidRDefault="00EE416E" w:rsidP="00EE416E">
            <w:pPr>
              <w:jc w:val="both"/>
              <w:rPr>
                <w:lang w:val="vi-VN"/>
              </w:rPr>
            </w:pPr>
            <w:r>
              <w:rPr>
                <w:lang w:val="vi-VN"/>
              </w:rPr>
              <w:t>C. Vạch lục nằm bên phải, sát vạch lam.</w:t>
            </w:r>
          </w:p>
          <w:p w:rsidR="00EE416E" w:rsidRPr="0026138A" w:rsidRDefault="00EE416E" w:rsidP="00EE416E">
            <w:pPr>
              <w:jc w:val="both"/>
              <w:rPr>
                <w:lang w:val="vi-VN"/>
              </w:rPr>
            </w:pPr>
            <w:r>
              <w:rPr>
                <w:lang w:val="vi-VN"/>
              </w:rPr>
              <w:lastRenderedPageBreak/>
              <w:t xml:space="preserve">D. </w:t>
            </w:r>
            <w:r w:rsidR="000C7BF7">
              <w:rPr>
                <w:lang w:val="vi-VN"/>
              </w:rPr>
              <w:t xml:space="preserve">Vạch </w:t>
            </w:r>
            <w:r w:rsidR="001A086A">
              <w:rPr>
                <w:lang w:val="vi-VN"/>
              </w:rPr>
              <w:t>vàng nằm bên trái vạch đỏ.</w:t>
            </w:r>
          </w:p>
        </w:tc>
        <w:tc>
          <w:tcPr>
            <w:tcW w:w="4111" w:type="dxa"/>
          </w:tcPr>
          <w:p w:rsidR="00CE3C3D" w:rsidRDefault="001A086A" w:rsidP="00EE416E">
            <w:pPr>
              <w:rPr>
                <w:lang w:val="vi-VN"/>
              </w:rPr>
            </w:pPr>
            <w:r>
              <w:rPr>
                <w:lang w:val="vi-VN"/>
              </w:rPr>
              <w:lastRenderedPageBreak/>
              <w:t>- Chuẩn KTKN: Học sinh vận dụng được kiến thức về quang phổ vạch của Hiđrô để mô tả được đặc điểm của nó.</w:t>
            </w:r>
          </w:p>
          <w:p w:rsidR="001A086A" w:rsidRDefault="001A086A" w:rsidP="001A086A">
            <w:pPr>
              <w:rPr>
                <w:lang w:val="vi-VN"/>
              </w:rPr>
            </w:pPr>
            <w:r>
              <w:rPr>
                <w:lang w:val="vi-VN"/>
              </w:rPr>
              <w:t>- Lý do gây nhiễu:</w:t>
            </w:r>
          </w:p>
          <w:p w:rsidR="001A086A" w:rsidRDefault="001A086A" w:rsidP="00EE416E">
            <w:pPr>
              <w:rPr>
                <w:lang w:val="vi-VN"/>
              </w:rPr>
            </w:pPr>
            <w:r>
              <w:rPr>
                <w:lang w:val="vi-VN"/>
              </w:rPr>
              <w:t>+ Đáp án B: HS nhầm lẫn thứ tự các vạch từ trái qua phải: Đỏ, lam, chàm, tím.</w:t>
            </w:r>
          </w:p>
          <w:p w:rsidR="001A086A" w:rsidRDefault="001A086A" w:rsidP="00EE416E">
            <w:pPr>
              <w:rPr>
                <w:lang w:val="vi-VN"/>
              </w:rPr>
            </w:pPr>
            <w:r>
              <w:rPr>
                <w:lang w:val="vi-VN"/>
              </w:rPr>
              <w:t xml:space="preserve">+ Đáp án C: HS nhầm lẫn với quang phổ liên tục, cho rằng kề </w:t>
            </w:r>
            <w:r>
              <w:rPr>
                <w:lang w:val="vi-VN"/>
              </w:rPr>
              <w:lastRenderedPageBreak/>
              <w:t>với màu lam về bên trái là chàm thì bên phải là màu lục.</w:t>
            </w:r>
          </w:p>
          <w:p w:rsidR="001A086A" w:rsidRPr="0026138A" w:rsidRDefault="001A086A" w:rsidP="001A086A">
            <w:pPr>
              <w:rPr>
                <w:lang w:val="vi-VN"/>
              </w:rPr>
            </w:pPr>
            <w:r>
              <w:rPr>
                <w:lang w:val="vi-VN"/>
              </w:rPr>
              <w:t>+ Đáp án D: HS cho rằng đây là sự mô tả vị trí kề nhau của hai màu sắc trong dải màu từ đỏ đến tím.</w:t>
            </w:r>
          </w:p>
        </w:tc>
      </w:tr>
      <w:tr w:rsidR="00CE3C3D" w:rsidRPr="00AB47C4" w:rsidTr="00A04B03">
        <w:tc>
          <w:tcPr>
            <w:tcW w:w="1558" w:type="dxa"/>
            <w:vAlign w:val="center"/>
          </w:tcPr>
          <w:p w:rsidR="00CE3C3D" w:rsidRPr="0026138A" w:rsidRDefault="00CE3C3D" w:rsidP="00A04B03">
            <w:pPr>
              <w:rPr>
                <w:b/>
                <w:lang w:val="vi-VN"/>
              </w:rPr>
            </w:pPr>
            <w:r w:rsidRPr="0026138A">
              <w:rPr>
                <w:b/>
                <w:lang w:val="vi-VN"/>
              </w:rPr>
              <w:lastRenderedPageBreak/>
              <w:t>Vận dụng cao</w:t>
            </w:r>
          </w:p>
        </w:tc>
        <w:tc>
          <w:tcPr>
            <w:tcW w:w="3937" w:type="dxa"/>
            <w:vAlign w:val="center"/>
          </w:tcPr>
          <w:p w:rsidR="00FA75A0" w:rsidRDefault="001A086A" w:rsidP="00A04B03">
            <w:pPr>
              <w:rPr>
                <w:lang w:val="vi-VN"/>
              </w:rPr>
            </w:pPr>
            <w:r>
              <w:rPr>
                <w:lang w:val="vi-VN"/>
              </w:rPr>
              <w:t>Chiếu một chùm sáng do đèn</w:t>
            </w:r>
            <w:r w:rsidR="00E31CBB">
              <w:rPr>
                <w:lang w:val="vi-VN"/>
              </w:rPr>
              <w:t xml:space="preserve"> khí hiđrô loãng</w:t>
            </w:r>
            <w:r>
              <w:rPr>
                <w:lang w:val="vi-VN"/>
              </w:rPr>
              <w:t xml:space="preserve"> phát ra vào khe S của một máy quang phổ</w:t>
            </w:r>
            <w:r w:rsidR="00FA75A0">
              <w:rPr>
                <w:lang w:val="vi-VN"/>
              </w:rPr>
              <w:t xml:space="preserve"> </w:t>
            </w:r>
            <w:r w:rsidR="00E31CBB">
              <w:rPr>
                <w:lang w:val="vi-VN"/>
              </w:rPr>
              <w:t>thì</w:t>
            </w:r>
            <w:r>
              <w:rPr>
                <w:lang w:val="vi-VN"/>
              </w:rPr>
              <w:t xml:space="preserve"> chùm sáng ló ra sau lăng kính tán sắc là</w:t>
            </w:r>
          </w:p>
          <w:p w:rsidR="00FA75A0" w:rsidRDefault="00FA75A0" w:rsidP="00A04B03">
            <w:pPr>
              <w:rPr>
                <w:lang w:val="vi-VN"/>
              </w:rPr>
            </w:pPr>
            <w:r w:rsidRPr="000F749C">
              <w:rPr>
                <w:color w:val="FF0000"/>
                <w:u w:val="single"/>
                <w:lang w:val="vi-VN"/>
              </w:rPr>
              <w:t>A.</w:t>
            </w:r>
            <w:r>
              <w:rPr>
                <w:lang w:val="vi-VN"/>
              </w:rPr>
              <w:t xml:space="preserve"> </w:t>
            </w:r>
            <w:r w:rsidR="001A086A">
              <w:rPr>
                <w:lang w:val="vi-VN"/>
              </w:rPr>
              <w:t xml:space="preserve">chùm sáng phức tạp </w:t>
            </w:r>
            <w:r w:rsidR="00AE1570">
              <w:rPr>
                <w:lang w:val="vi-VN"/>
              </w:rPr>
              <w:t>gồm</w:t>
            </w:r>
            <w:r w:rsidR="00764E55">
              <w:rPr>
                <w:lang w:val="vi-VN"/>
              </w:rPr>
              <w:t xml:space="preserve"> </w:t>
            </w:r>
            <w:r w:rsidR="001A086A">
              <w:rPr>
                <w:lang w:val="vi-VN"/>
              </w:rPr>
              <w:t xml:space="preserve">4 </w:t>
            </w:r>
            <w:r w:rsidR="00AE1570">
              <w:rPr>
                <w:lang w:val="vi-VN"/>
              </w:rPr>
              <w:t>thành phần</w:t>
            </w:r>
            <w:r w:rsidR="001A086A">
              <w:rPr>
                <w:lang w:val="vi-VN"/>
              </w:rPr>
              <w:t xml:space="preserve"> đơn sắc đỏ, lam, chàm, tím</w:t>
            </w:r>
            <w:r w:rsidR="00764E55">
              <w:rPr>
                <w:lang w:val="vi-VN"/>
              </w:rPr>
              <w:t xml:space="preserve"> mà mỗi chùm đơn sắc là một chùm song song. </w:t>
            </w:r>
          </w:p>
          <w:p w:rsidR="00CE3C3D" w:rsidRDefault="00FA75A0" w:rsidP="00A04B03">
            <w:pPr>
              <w:rPr>
                <w:lang w:val="vi-VN"/>
              </w:rPr>
            </w:pPr>
            <w:r>
              <w:rPr>
                <w:lang w:val="vi-VN"/>
              </w:rPr>
              <w:t xml:space="preserve">B. </w:t>
            </w:r>
            <w:r w:rsidR="00764E55">
              <w:rPr>
                <w:lang w:val="vi-VN"/>
              </w:rPr>
              <w:t>chùm sáng trắng song song.</w:t>
            </w:r>
            <w:r w:rsidR="00E31CBB">
              <w:rPr>
                <w:lang w:val="vi-VN"/>
              </w:rPr>
              <w:t xml:space="preserve">  </w:t>
            </w:r>
          </w:p>
          <w:p w:rsidR="00FA75A0" w:rsidRDefault="00FA75A0" w:rsidP="00A04B03">
            <w:pPr>
              <w:rPr>
                <w:lang w:val="vi-VN"/>
              </w:rPr>
            </w:pPr>
            <w:r>
              <w:rPr>
                <w:lang w:val="vi-VN"/>
              </w:rPr>
              <w:t xml:space="preserve">C. </w:t>
            </w:r>
            <w:r w:rsidR="00764E55">
              <w:rPr>
                <w:lang w:val="vi-VN"/>
              </w:rPr>
              <w:t xml:space="preserve">chùm sáng song song chứa 4 thành phần đơn sắc đỏ, lam, chàm, tím </w:t>
            </w:r>
            <w:r>
              <w:rPr>
                <w:lang w:val="vi-VN"/>
              </w:rPr>
              <w:t>.</w:t>
            </w:r>
          </w:p>
          <w:p w:rsidR="00E31CBB" w:rsidRPr="00E31CBB" w:rsidRDefault="00FA75A0" w:rsidP="00A04B03">
            <w:pPr>
              <w:rPr>
                <w:lang w:val="vi-VN"/>
              </w:rPr>
            </w:pPr>
            <w:r>
              <w:rPr>
                <w:lang w:val="vi-VN"/>
              </w:rPr>
              <w:t xml:space="preserve">D. </w:t>
            </w:r>
            <w:r w:rsidR="00764E55">
              <w:rPr>
                <w:lang w:val="vi-VN"/>
              </w:rPr>
              <w:t xml:space="preserve">chùm sáng phân kì chứa 4 thành phần đơn sắc đỏ, lam, chàm, tím. </w:t>
            </w:r>
          </w:p>
        </w:tc>
        <w:tc>
          <w:tcPr>
            <w:tcW w:w="4111" w:type="dxa"/>
            <w:vAlign w:val="center"/>
          </w:tcPr>
          <w:p w:rsidR="00CE3C3D" w:rsidRDefault="000C7BF7" w:rsidP="00A04B03">
            <w:pPr>
              <w:rPr>
                <w:lang w:val="vi-VN"/>
              </w:rPr>
            </w:pPr>
            <w:r>
              <w:rPr>
                <w:lang w:val="vi-VN"/>
              </w:rPr>
              <w:t xml:space="preserve">- Chuẩn KTKN: HS </w:t>
            </w:r>
            <w:r w:rsidR="000F749C">
              <w:rPr>
                <w:lang w:val="vi-VN"/>
              </w:rPr>
              <w:t xml:space="preserve">vận dụng </w:t>
            </w:r>
            <w:r w:rsidR="00A04B03">
              <w:rPr>
                <w:lang w:val="vi-VN"/>
              </w:rPr>
              <w:t>hiện tượng</w:t>
            </w:r>
            <w:r w:rsidR="00764E55">
              <w:rPr>
                <w:lang w:val="vi-VN"/>
              </w:rPr>
              <w:t xml:space="preserve"> tán sắc của </w:t>
            </w:r>
            <w:r w:rsidR="00A04B03">
              <w:rPr>
                <w:lang w:val="vi-VN"/>
              </w:rPr>
              <w:t xml:space="preserve">ánh sáng qua </w:t>
            </w:r>
            <w:r w:rsidR="00764E55">
              <w:rPr>
                <w:lang w:val="vi-VN"/>
              </w:rPr>
              <w:t>lăng kính tán sắc trong máy quang phổ</w:t>
            </w:r>
            <w:r w:rsidR="00A04B03">
              <w:rPr>
                <w:lang w:val="vi-VN"/>
              </w:rPr>
              <w:t xml:space="preserve"> để xác định các chùm đơn sắc sau khi qua lăng kính </w:t>
            </w:r>
            <w:r w:rsidR="00764E55">
              <w:rPr>
                <w:lang w:val="vi-VN"/>
              </w:rPr>
              <w:t>.</w:t>
            </w:r>
          </w:p>
          <w:p w:rsidR="000F749C" w:rsidRDefault="000F749C" w:rsidP="00A04B03">
            <w:pPr>
              <w:rPr>
                <w:lang w:val="vi-VN"/>
              </w:rPr>
            </w:pPr>
            <w:r>
              <w:rPr>
                <w:lang w:val="vi-VN"/>
              </w:rPr>
              <w:t>- Lý do gây nhiễu:</w:t>
            </w:r>
          </w:p>
          <w:p w:rsidR="000F749C" w:rsidRDefault="000F749C" w:rsidP="00A04B03">
            <w:pPr>
              <w:rPr>
                <w:lang w:val="vi-VN"/>
              </w:rPr>
            </w:pPr>
            <w:r>
              <w:rPr>
                <w:lang w:val="vi-VN"/>
              </w:rPr>
              <w:t>+ Đáp án B: HS cho rằng chùm sáng do đèn phát ra có vô số màu nên sau khi qua lăng kính thì chồng chập lên nhau tạo ra chùm sáng trắng.</w:t>
            </w:r>
          </w:p>
          <w:p w:rsidR="000F749C" w:rsidRDefault="000F749C" w:rsidP="00A04B03">
            <w:pPr>
              <w:rPr>
                <w:lang w:val="vi-VN"/>
              </w:rPr>
            </w:pPr>
            <w:r>
              <w:rPr>
                <w:lang w:val="vi-VN"/>
              </w:rPr>
              <w:t>+ Đáp án C: HS biết quang phổ của Hiđrô có 4 màu và do cùng chiếu qua khe máy quang phổ nên tạo thành một chùm sáng chứa 4 màu đỏ, lam, chàm, tím.</w:t>
            </w:r>
          </w:p>
          <w:p w:rsidR="000F749C" w:rsidRPr="0026138A" w:rsidRDefault="000F749C" w:rsidP="00A04B03">
            <w:pPr>
              <w:rPr>
                <w:lang w:val="vi-VN"/>
              </w:rPr>
            </w:pPr>
            <w:r>
              <w:rPr>
                <w:lang w:val="vi-VN"/>
              </w:rPr>
              <w:t>+ Đáp án D: HS nhớ quang phổ Hiđrô có 4 vạch màu đỏ lam chàm tím riêng biệt nên sẽ cho rằng chùm sáng tạo ra là chùm phân kỳ.</w:t>
            </w:r>
          </w:p>
        </w:tc>
      </w:tr>
    </w:tbl>
    <w:p w:rsidR="00F476FC" w:rsidRPr="0026138A" w:rsidRDefault="00F476FC">
      <w:pPr>
        <w:spacing w:after="200" w:line="276" w:lineRule="auto"/>
        <w:rPr>
          <w:b/>
          <w:lang w:val="vi-VN"/>
        </w:rPr>
      </w:pPr>
    </w:p>
    <w:p w:rsidR="00F476FC" w:rsidRPr="00850A1F" w:rsidRDefault="00F476FC" w:rsidP="00A83B3E">
      <w:pPr>
        <w:jc w:val="center"/>
        <w:rPr>
          <w:b/>
          <w:lang w:val="vi-VN"/>
        </w:rPr>
      </w:pPr>
      <w:r w:rsidRPr="00850A1F">
        <w:rPr>
          <w:b/>
          <w:lang w:val="vi-VN"/>
        </w:rPr>
        <w:t xml:space="preserve">SẢN PHẨM 3: </w:t>
      </w:r>
      <w:r w:rsidRPr="00850A1F">
        <w:rPr>
          <w:b/>
          <w:color w:val="FF0000"/>
          <w:lang w:val="vi-VN"/>
        </w:rPr>
        <w:t>Xây dựng bảng trọng số đề kiểm tra HK II- lớp 12</w:t>
      </w:r>
    </w:p>
    <w:p w:rsidR="00F476FC" w:rsidRPr="00850A1F" w:rsidRDefault="00F476FC" w:rsidP="00F476FC">
      <w:pPr>
        <w:ind w:firstLine="720"/>
        <w:jc w:val="both"/>
        <w:rPr>
          <w:b/>
          <w:lang w:val="vi-VN"/>
        </w:rPr>
      </w:pPr>
    </w:p>
    <w:p w:rsidR="00AE11A2" w:rsidRPr="00AE11A2" w:rsidRDefault="00AE11A2" w:rsidP="00AE11A2">
      <w:pPr>
        <w:jc w:val="center"/>
        <w:rPr>
          <w:b/>
          <w:lang w:val="vi-VN"/>
        </w:rPr>
      </w:pPr>
      <w:r w:rsidRPr="00A83B3E">
        <w:rPr>
          <w:b/>
        </w:rPr>
        <w:t>Tên đơn vị</w:t>
      </w:r>
      <w:r>
        <w:rPr>
          <w:b/>
        </w:rPr>
        <w:t xml:space="preserve">: </w:t>
      </w:r>
      <w:r>
        <w:rPr>
          <w:b/>
          <w:lang w:val="vi-VN"/>
        </w:rPr>
        <w:t>Nghệ An</w:t>
      </w:r>
    </w:p>
    <w:p w:rsidR="00F476FC" w:rsidRPr="00A83B3E" w:rsidRDefault="00F476FC" w:rsidP="00F476FC">
      <w:pPr>
        <w:jc w:val="both"/>
        <w:rPr>
          <w:b/>
        </w:rPr>
      </w:pPr>
      <w:r w:rsidRPr="00A83B3E">
        <w:rPr>
          <w:b/>
        </w:rPr>
        <w:tab/>
      </w:r>
    </w:p>
    <w:tbl>
      <w:tblPr>
        <w:tblStyle w:val="TableGrid"/>
        <w:tblW w:w="9539" w:type="dxa"/>
        <w:tblInd w:w="108" w:type="dxa"/>
        <w:tblLook w:val="04A0" w:firstRow="1" w:lastRow="0" w:firstColumn="1" w:lastColumn="0" w:noHBand="0" w:noVBand="1"/>
      </w:tblPr>
      <w:tblGrid>
        <w:gridCol w:w="564"/>
        <w:gridCol w:w="2049"/>
        <w:gridCol w:w="2207"/>
        <w:gridCol w:w="1795"/>
        <w:gridCol w:w="2924"/>
      </w:tblGrid>
      <w:tr w:rsidR="00F476FC" w:rsidRPr="00A83B3E" w:rsidTr="00850A1F">
        <w:tc>
          <w:tcPr>
            <w:tcW w:w="564" w:type="dxa"/>
          </w:tcPr>
          <w:p w:rsidR="00F476FC" w:rsidRPr="00A83B3E" w:rsidRDefault="00F476FC" w:rsidP="00EE416E">
            <w:pPr>
              <w:jc w:val="center"/>
              <w:rPr>
                <w:b/>
              </w:rPr>
            </w:pPr>
            <w:r w:rsidRPr="00A83B3E">
              <w:rPr>
                <w:b/>
              </w:rPr>
              <w:t>Stt</w:t>
            </w:r>
          </w:p>
        </w:tc>
        <w:tc>
          <w:tcPr>
            <w:tcW w:w="2049" w:type="dxa"/>
          </w:tcPr>
          <w:p w:rsidR="00F476FC" w:rsidRPr="00A83B3E" w:rsidRDefault="00F476FC" w:rsidP="00EE416E">
            <w:pPr>
              <w:jc w:val="center"/>
              <w:rPr>
                <w:b/>
              </w:rPr>
            </w:pPr>
            <w:r w:rsidRPr="00A83B3E">
              <w:rPr>
                <w:b/>
              </w:rPr>
              <w:t>Họ và tên</w:t>
            </w:r>
          </w:p>
        </w:tc>
        <w:tc>
          <w:tcPr>
            <w:tcW w:w="2207" w:type="dxa"/>
          </w:tcPr>
          <w:p w:rsidR="00F476FC" w:rsidRPr="00A83B3E" w:rsidRDefault="00F476FC" w:rsidP="00EE416E">
            <w:pPr>
              <w:jc w:val="center"/>
              <w:rPr>
                <w:b/>
              </w:rPr>
            </w:pPr>
            <w:r w:rsidRPr="00A83B3E">
              <w:rPr>
                <w:b/>
              </w:rPr>
              <w:t>Đơn vị công tác</w:t>
            </w:r>
          </w:p>
        </w:tc>
        <w:tc>
          <w:tcPr>
            <w:tcW w:w="1795" w:type="dxa"/>
          </w:tcPr>
          <w:p w:rsidR="00F476FC" w:rsidRPr="00A83B3E" w:rsidRDefault="00F476FC" w:rsidP="00EE416E">
            <w:pPr>
              <w:jc w:val="center"/>
              <w:rPr>
                <w:b/>
              </w:rPr>
            </w:pPr>
            <w:r w:rsidRPr="00A83B3E">
              <w:rPr>
                <w:b/>
              </w:rPr>
              <w:t>Điện thoại</w:t>
            </w:r>
          </w:p>
        </w:tc>
        <w:tc>
          <w:tcPr>
            <w:tcW w:w="2924" w:type="dxa"/>
          </w:tcPr>
          <w:p w:rsidR="00F476FC" w:rsidRPr="00A83B3E" w:rsidRDefault="00F476FC" w:rsidP="00EE416E">
            <w:pPr>
              <w:jc w:val="center"/>
              <w:rPr>
                <w:b/>
              </w:rPr>
            </w:pPr>
            <w:r w:rsidRPr="00A83B3E">
              <w:rPr>
                <w:b/>
              </w:rPr>
              <w:t>email</w:t>
            </w:r>
          </w:p>
        </w:tc>
      </w:tr>
      <w:tr w:rsidR="00850A1F" w:rsidRPr="00A83B3E" w:rsidTr="00850A1F">
        <w:tc>
          <w:tcPr>
            <w:tcW w:w="564" w:type="dxa"/>
          </w:tcPr>
          <w:p w:rsidR="00850A1F" w:rsidRPr="00A83B3E" w:rsidRDefault="00850A1F" w:rsidP="00850A1F">
            <w:pPr>
              <w:pStyle w:val="ListParagraph"/>
              <w:numPr>
                <w:ilvl w:val="0"/>
                <w:numId w:val="3"/>
              </w:numPr>
              <w:jc w:val="both"/>
            </w:pPr>
          </w:p>
        </w:tc>
        <w:tc>
          <w:tcPr>
            <w:tcW w:w="2049" w:type="dxa"/>
            <w:vAlign w:val="center"/>
          </w:tcPr>
          <w:p w:rsidR="00850A1F" w:rsidRPr="00850A1F" w:rsidRDefault="00850A1F" w:rsidP="00850A1F">
            <w:pPr>
              <w:rPr>
                <w:sz w:val="24"/>
                <w:szCs w:val="24"/>
              </w:rPr>
            </w:pPr>
            <w:r w:rsidRPr="00850A1F">
              <w:rPr>
                <w:sz w:val="24"/>
                <w:szCs w:val="24"/>
              </w:rPr>
              <w:t xml:space="preserve">Nguyễn Danh Bơ </w:t>
            </w:r>
          </w:p>
        </w:tc>
        <w:tc>
          <w:tcPr>
            <w:tcW w:w="2207" w:type="dxa"/>
            <w:vAlign w:val="center"/>
          </w:tcPr>
          <w:p w:rsidR="00850A1F" w:rsidRPr="00850A1F" w:rsidRDefault="00850A1F" w:rsidP="00850A1F">
            <w:pPr>
              <w:rPr>
                <w:sz w:val="24"/>
                <w:szCs w:val="24"/>
              </w:rPr>
            </w:pPr>
            <w:r w:rsidRPr="00850A1F">
              <w:rPr>
                <w:sz w:val="24"/>
                <w:szCs w:val="24"/>
              </w:rPr>
              <w:t>Sở GD&amp;ĐT Nghệ An</w:t>
            </w:r>
          </w:p>
        </w:tc>
        <w:tc>
          <w:tcPr>
            <w:tcW w:w="1795" w:type="dxa"/>
            <w:vAlign w:val="center"/>
          </w:tcPr>
          <w:p w:rsidR="00850A1F" w:rsidRPr="00850A1F" w:rsidRDefault="00850A1F" w:rsidP="00850A1F">
            <w:pPr>
              <w:rPr>
                <w:sz w:val="24"/>
                <w:szCs w:val="24"/>
              </w:rPr>
            </w:pPr>
            <w:r w:rsidRPr="00850A1F">
              <w:rPr>
                <w:sz w:val="24"/>
                <w:szCs w:val="24"/>
              </w:rPr>
              <w:t>0915126900</w:t>
            </w:r>
          </w:p>
        </w:tc>
        <w:tc>
          <w:tcPr>
            <w:tcW w:w="2924" w:type="dxa"/>
            <w:vAlign w:val="center"/>
          </w:tcPr>
          <w:p w:rsidR="00850A1F" w:rsidRPr="00850A1F" w:rsidRDefault="00850A1F" w:rsidP="00850A1F">
            <w:pPr>
              <w:rPr>
                <w:sz w:val="24"/>
                <w:szCs w:val="24"/>
              </w:rPr>
            </w:pPr>
            <w:r w:rsidRPr="00850A1F">
              <w:rPr>
                <w:sz w:val="24"/>
                <w:szCs w:val="24"/>
              </w:rPr>
              <w:t>Danhnguyen57@gmail.com</w:t>
            </w:r>
          </w:p>
        </w:tc>
      </w:tr>
      <w:tr w:rsidR="00850A1F" w:rsidRPr="00A83B3E" w:rsidTr="00850A1F">
        <w:tc>
          <w:tcPr>
            <w:tcW w:w="564" w:type="dxa"/>
          </w:tcPr>
          <w:p w:rsidR="00850A1F" w:rsidRPr="00A83B3E" w:rsidRDefault="00850A1F" w:rsidP="00850A1F">
            <w:pPr>
              <w:pStyle w:val="ListParagraph"/>
              <w:numPr>
                <w:ilvl w:val="0"/>
                <w:numId w:val="3"/>
              </w:numPr>
              <w:jc w:val="both"/>
            </w:pPr>
          </w:p>
        </w:tc>
        <w:tc>
          <w:tcPr>
            <w:tcW w:w="2049" w:type="dxa"/>
            <w:vAlign w:val="center"/>
          </w:tcPr>
          <w:p w:rsidR="00850A1F" w:rsidRPr="00850A1F" w:rsidRDefault="00850A1F" w:rsidP="00850A1F">
            <w:pPr>
              <w:rPr>
                <w:sz w:val="24"/>
                <w:szCs w:val="24"/>
              </w:rPr>
            </w:pPr>
            <w:r w:rsidRPr="00850A1F">
              <w:rPr>
                <w:sz w:val="24"/>
                <w:szCs w:val="24"/>
              </w:rPr>
              <w:t>Nguyễn Văn Hạnh</w:t>
            </w:r>
          </w:p>
        </w:tc>
        <w:tc>
          <w:tcPr>
            <w:tcW w:w="2207" w:type="dxa"/>
            <w:vAlign w:val="center"/>
          </w:tcPr>
          <w:p w:rsidR="00850A1F" w:rsidRPr="00850A1F" w:rsidRDefault="00850A1F" w:rsidP="00850A1F">
            <w:pPr>
              <w:rPr>
                <w:sz w:val="24"/>
                <w:szCs w:val="24"/>
              </w:rPr>
            </w:pPr>
            <w:r w:rsidRPr="00850A1F">
              <w:rPr>
                <w:sz w:val="24"/>
                <w:szCs w:val="24"/>
              </w:rPr>
              <w:t>Trường THPT chuyên Phan Bội Châu</w:t>
            </w:r>
          </w:p>
        </w:tc>
        <w:tc>
          <w:tcPr>
            <w:tcW w:w="1795" w:type="dxa"/>
            <w:vAlign w:val="center"/>
          </w:tcPr>
          <w:p w:rsidR="00850A1F" w:rsidRPr="00850A1F" w:rsidRDefault="00850A1F" w:rsidP="00850A1F">
            <w:pPr>
              <w:rPr>
                <w:sz w:val="24"/>
                <w:szCs w:val="24"/>
              </w:rPr>
            </w:pPr>
            <w:r w:rsidRPr="00850A1F">
              <w:rPr>
                <w:sz w:val="24"/>
                <w:szCs w:val="24"/>
              </w:rPr>
              <w:t>0912293817</w:t>
            </w:r>
          </w:p>
        </w:tc>
        <w:tc>
          <w:tcPr>
            <w:tcW w:w="2924" w:type="dxa"/>
            <w:vAlign w:val="center"/>
          </w:tcPr>
          <w:p w:rsidR="00850A1F" w:rsidRPr="00850A1F" w:rsidRDefault="00850A1F" w:rsidP="00850A1F">
            <w:pPr>
              <w:rPr>
                <w:sz w:val="24"/>
                <w:szCs w:val="24"/>
              </w:rPr>
            </w:pPr>
            <w:r w:rsidRPr="00850A1F">
              <w:rPr>
                <w:sz w:val="24"/>
                <w:szCs w:val="24"/>
                <w:lang w:val="en-IE"/>
              </w:rPr>
              <w:t>van</w:t>
            </w:r>
            <w:r w:rsidRPr="00850A1F">
              <w:rPr>
                <w:sz w:val="24"/>
                <w:szCs w:val="24"/>
              </w:rPr>
              <w:t>hanhna@gmail.com</w:t>
            </w:r>
          </w:p>
        </w:tc>
      </w:tr>
      <w:tr w:rsidR="00850A1F" w:rsidRPr="00A83B3E" w:rsidTr="00850A1F">
        <w:tc>
          <w:tcPr>
            <w:tcW w:w="564" w:type="dxa"/>
          </w:tcPr>
          <w:p w:rsidR="00850A1F" w:rsidRPr="00A83B3E" w:rsidRDefault="00850A1F" w:rsidP="00850A1F">
            <w:pPr>
              <w:pStyle w:val="ListParagraph"/>
              <w:numPr>
                <w:ilvl w:val="0"/>
                <w:numId w:val="3"/>
              </w:numPr>
              <w:jc w:val="both"/>
            </w:pPr>
          </w:p>
        </w:tc>
        <w:tc>
          <w:tcPr>
            <w:tcW w:w="2049" w:type="dxa"/>
            <w:vAlign w:val="center"/>
          </w:tcPr>
          <w:p w:rsidR="00850A1F" w:rsidRPr="00850A1F" w:rsidRDefault="00850A1F" w:rsidP="00850A1F">
            <w:pPr>
              <w:rPr>
                <w:sz w:val="24"/>
                <w:szCs w:val="24"/>
              </w:rPr>
            </w:pPr>
            <w:r w:rsidRPr="00850A1F">
              <w:rPr>
                <w:sz w:val="24"/>
                <w:szCs w:val="24"/>
              </w:rPr>
              <w:t>Lê Hữu Hiếu</w:t>
            </w:r>
          </w:p>
        </w:tc>
        <w:tc>
          <w:tcPr>
            <w:tcW w:w="2207" w:type="dxa"/>
            <w:vAlign w:val="center"/>
          </w:tcPr>
          <w:p w:rsidR="00850A1F" w:rsidRPr="00850A1F" w:rsidRDefault="00850A1F" w:rsidP="00850A1F">
            <w:pPr>
              <w:rPr>
                <w:sz w:val="24"/>
                <w:szCs w:val="24"/>
              </w:rPr>
            </w:pPr>
            <w:r w:rsidRPr="00850A1F">
              <w:rPr>
                <w:sz w:val="24"/>
                <w:szCs w:val="24"/>
              </w:rPr>
              <w:t xml:space="preserve"> Trường THPT Huỳnh Thúc Kháng</w:t>
            </w:r>
          </w:p>
        </w:tc>
        <w:tc>
          <w:tcPr>
            <w:tcW w:w="1795" w:type="dxa"/>
            <w:vAlign w:val="center"/>
          </w:tcPr>
          <w:p w:rsidR="00850A1F" w:rsidRPr="00850A1F" w:rsidRDefault="00850A1F" w:rsidP="00850A1F">
            <w:pPr>
              <w:rPr>
                <w:sz w:val="24"/>
                <w:szCs w:val="24"/>
              </w:rPr>
            </w:pPr>
            <w:r w:rsidRPr="00850A1F">
              <w:rPr>
                <w:sz w:val="24"/>
                <w:szCs w:val="24"/>
              </w:rPr>
              <w:t>01296636888</w:t>
            </w:r>
          </w:p>
        </w:tc>
        <w:tc>
          <w:tcPr>
            <w:tcW w:w="2924" w:type="dxa"/>
            <w:vAlign w:val="center"/>
          </w:tcPr>
          <w:p w:rsidR="00850A1F" w:rsidRPr="00850A1F" w:rsidRDefault="00850A1F" w:rsidP="00850A1F">
            <w:pPr>
              <w:rPr>
                <w:sz w:val="24"/>
                <w:szCs w:val="24"/>
              </w:rPr>
            </w:pPr>
            <w:r w:rsidRPr="00850A1F">
              <w:rPr>
                <w:sz w:val="24"/>
                <w:szCs w:val="24"/>
              </w:rPr>
              <w:t>lehieuhtk@gmail.com</w:t>
            </w:r>
          </w:p>
        </w:tc>
      </w:tr>
    </w:tbl>
    <w:p w:rsidR="00F476FC" w:rsidRPr="00A83B3E" w:rsidRDefault="00F476FC" w:rsidP="00F476FC">
      <w:pPr>
        <w:rPr>
          <w:b/>
        </w:rPr>
      </w:pPr>
    </w:p>
    <w:p w:rsidR="00F476FC" w:rsidRPr="00A83B3E" w:rsidRDefault="00F476FC" w:rsidP="00F476FC">
      <w:pPr>
        <w:spacing w:line="312" w:lineRule="auto"/>
        <w:ind w:firstLine="720"/>
        <w:jc w:val="both"/>
        <w:rPr>
          <w:lang w:val="nl-NL"/>
        </w:rPr>
      </w:pPr>
      <w:r w:rsidRPr="00A83B3E">
        <w:rPr>
          <w:lang w:val="nl-NL"/>
        </w:rPr>
        <w:t>Nhóm Lập được bảng trọng số của đề kiểm tra HK II lớp 12 như sau:</w:t>
      </w:r>
    </w:p>
    <w:p w:rsidR="00F476FC" w:rsidRPr="00A83B3E" w:rsidRDefault="00F476FC" w:rsidP="00F476FC">
      <w:pPr>
        <w:spacing w:line="312" w:lineRule="auto"/>
        <w:jc w:val="both"/>
        <w:rPr>
          <w:lang w:val="nl-NL"/>
        </w:rPr>
      </w:pPr>
      <w:r w:rsidRPr="00A83B3E">
        <w:rPr>
          <w:lang w:val="nl-NL"/>
        </w:rPr>
        <w:lastRenderedPageBreak/>
        <w:t xml:space="preserve">  Dựa vào Khung PPCT để lập bảng trọng số, số câu và điểm số của đề kiểm tra.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900"/>
        <w:gridCol w:w="956"/>
        <w:gridCol w:w="706"/>
        <w:gridCol w:w="735"/>
        <w:gridCol w:w="657"/>
        <w:gridCol w:w="683"/>
        <w:gridCol w:w="657"/>
        <w:gridCol w:w="683"/>
        <w:gridCol w:w="657"/>
        <w:gridCol w:w="683"/>
      </w:tblGrid>
      <w:tr w:rsidR="00F476FC" w:rsidRPr="00D3545E" w:rsidTr="00D702FD">
        <w:trPr>
          <w:trHeight w:val="416"/>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Nội dung</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Tổng số tiết</w:t>
            </w:r>
          </w:p>
        </w:tc>
        <w:tc>
          <w:tcPr>
            <w:tcW w:w="956" w:type="dxa"/>
            <w:vMerge w:val="restart"/>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Tiết LT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 xml:space="preserve">Chỉ số </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Số câu</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Điểm số</w:t>
            </w:r>
          </w:p>
        </w:tc>
      </w:tr>
      <w:tr w:rsidR="00F476FC" w:rsidRPr="00D3545E" w:rsidTr="00D702FD">
        <w:trPr>
          <w:trHeight w:val="548"/>
        </w:trPr>
        <w:tc>
          <w:tcPr>
            <w:tcW w:w="2127" w:type="dxa"/>
            <w:vMerge/>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p>
        </w:tc>
        <w:tc>
          <w:tcPr>
            <w:tcW w:w="956" w:type="dxa"/>
            <w:vMerge/>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p>
        </w:tc>
        <w:tc>
          <w:tcPr>
            <w:tcW w:w="706" w:type="dxa"/>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LT</w:t>
            </w:r>
          </w:p>
        </w:tc>
        <w:tc>
          <w:tcPr>
            <w:tcW w:w="735" w:type="dxa"/>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VD</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LT</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VD</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LT</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VD</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LT</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VD</w:t>
            </w:r>
          </w:p>
        </w:tc>
      </w:tr>
      <w:tr w:rsidR="00F476FC" w:rsidRPr="00D3545E" w:rsidTr="00A11510">
        <w:tc>
          <w:tcPr>
            <w:tcW w:w="2127" w:type="dxa"/>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vi-VN"/>
              </w:rPr>
            </w:pPr>
            <w:r w:rsidRPr="00D3545E">
              <w:rPr>
                <w:b/>
                <w:sz w:val="24"/>
                <w:szCs w:val="24"/>
                <w:lang w:val="nl-NL"/>
              </w:rPr>
              <w:t>Ch</w:t>
            </w:r>
            <w:r w:rsidR="00A04B03" w:rsidRPr="00D3545E">
              <w:rPr>
                <w:b/>
                <w:sz w:val="24"/>
                <w:szCs w:val="24"/>
                <w:lang w:val="nl-NL"/>
              </w:rPr>
              <w:t xml:space="preserve">ương IV. </w:t>
            </w:r>
            <w:r w:rsidR="00A04B03" w:rsidRPr="00D3545E">
              <w:rPr>
                <w:b/>
                <w:sz w:val="24"/>
                <w:szCs w:val="24"/>
                <w:lang w:val="vi-VN"/>
              </w:rPr>
              <w:t>Dao động và sóng điện từ</w:t>
            </w:r>
          </w:p>
        </w:tc>
        <w:tc>
          <w:tcPr>
            <w:tcW w:w="90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F476FC" w:rsidRPr="00D3545E" w:rsidRDefault="00A04B03" w:rsidP="00D702FD">
            <w:pPr>
              <w:rPr>
                <w:b/>
                <w:sz w:val="24"/>
                <w:szCs w:val="24"/>
                <w:lang w:val="vi-VN"/>
              </w:rPr>
            </w:pPr>
            <w:r w:rsidRPr="00D3545E">
              <w:rPr>
                <w:b/>
                <w:sz w:val="24"/>
                <w:szCs w:val="24"/>
                <w:lang w:val="vi-VN"/>
              </w:rPr>
              <w:t>5</w:t>
            </w:r>
          </w:p>
        </w:tc>
        <w:tc>
          <w:tcPr>
            <w:tcW w:w="95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F476FC" w:rsidRPr="00D3545E" w:rsidRDefault="00A04B03" w:rsidP="00D702FD">
            <w:pPr>
              <w:rPr>
                <w:b/>
                <w:sz w:val="24"/>
                <w:szCs w:val="24"/>
                <w:lang w:val="vi-VN"/>
              </w:rPr>
            </w:pPr>
            <w:r w:rsidRPr="00D3545E">
              <w:rPr>
                <w:b/>
                <w:sz w:val="24"/>
                <w:szCs w:val="24"/>
                <w:lang w:val="vi-VN"/>
              </w:rPr>
              <w:t>4</w:t>
            </w:r>
          </w:p>
        </w:tc>
        <w:tc>
          <w:tcPr>
            <w:tcW w:w="706" w:type="dxa"/>
            <w:tcBorders>
              <w:top w:val="single" w:sz="4" w:space="0" w:color="auto"/>
              <w:left w:val="single" w:sz="4" w:space="0" w:color="auto"/>
              <w:bottom w:val="single" w:sz="4" w:space="0" w:color="auto"/>
              <w:right w:val="single" w:sz="4" w:space="0" w:color="auto"/>
            </w:tcBorders>
            <w:vAlign w:val="center"/>
          </w:tcPr>
          <w:p w:rsidR="00F476FC" w:rsidRPr="00D3545E" w:rsidRDefault="00A11510" w:rsidP="00D702FD">
            <w:pPr>
              <w:rPr>
                <w:b/>
                <w:sz w:val="24"/>
                <w:szCs w:val="24"/>
                <w:lang w:val="vi-VN"/>
              </w:rPr>
            </w:pPr>
            <w:r w:rsidRPr="00D3545E">
              <w:rPr>
                <w:b/>
                <w:sz w:val="24"/>
                <w:szCs w:val="24"/>
                <w:lang w:val="vi-VN"/>
              </w:rPr>
              <w:t>2,8</w:t>
            </w:r>
          </w:p>
        </w:tc>
        <w:tc>
          <w:tcPr>
            <w:tcW w:w="735" w:type="dxa"/>
            <w:tcBorders>
              <w:top w:val="single" w:sz="4" w:space="0" w:color="auto"/>
              <w:left w:val="single" w:sz="4" w:space="0" w:color="auto"/>
              <w:bottom w:val="single" w:sz="4" w:space="0" w:color="auto"/>
              <w:right w:val="single" w:sz="4" w:space="0" w:color="auto"/>
            </w:tcBorders>
            <w:vAlign w:val="center"/>
          </w:tcPr>
          <w:p w:rsidR="00F476FC" w:rsidRPr="00D3545E" w:rsidRDefault="00A11510" w:rsidP="00D702FD">
            <w:pPr>
              <w:rPr>
                <w:b/>
                <w:sz w:val="24"/>
                <w:szCs w:val="24"/>
                <w:lang w:val="vi-VN"/>
              </w:rPr>
            </w:pPr>
            <w:r w:rsidRPr="00D3545E">
              <w:rPr>
                <w:b/>
                <w:sz w:val="24"/>
                <w:szCs w:val="24"/>
                <w:lang w:val="vi-VN"/>
              </w:rPr>
              <w:t>2,2</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D3545E" w:rsidRDefault="00D3545E" w:rsidP="00D702FD">
            <w:pPr>
              <w:rPr>
                <w:sz w:val="24"/>
                <w:szCs w:val="24"/>
                <w:lang w:val="vi-VN"/>
              </w:rPr>
            </w:pPr>
            <w:r w:rsidRPr="00D3545E">
              <w:rPr>
                <w:sz w:val="24"/>
                <w:szCs w:val="24"/>
                <w:lang w:val="vi-VN"/>
              </w:rPr>
              <w:t>9,03</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D3545E" w:rsidRDefault="00D3545E" w:rsidP="00D702FD">
            <w:pPr>
              <w:rPr>
                <w:sz w:val="24"/>
                <w:szCs w:val="24"/>
                <w:lang w:val="vi-VN"/>
              </w:rPr>
            </w:pPr>
            <w:r>
              <w:rPr>
                <w:sz w:val="24"/>
                <w:szCs w:val="24"/>
                <w:lang w:val="vi-VN"/>
              </w:rPr>
              <w:t>7,1</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D3545E" w:rsidRDefault="00565126" w:rsidP="00565126">
            <w:pPr>
              <w:rPr>
                <w:sz w:val="24"/>
                <w:szCs w:val="24"/>
                <w:lang w:val="vi-VN"/>
              </w:rPr>
            </w:pPr>
            <w:r>
              <w:rPr>
                <w:sz w:val="24"/>
                <w:szCs w:val="24"/>
                <w:lang w:val="vi-VN"/>
              </w:rPr>
              <w:t>3</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D3545E" w:rsidRDefault="00D3545E" w:rsidP="00D702FD">
            <w:pPr>
              <w:rPr>
                <w:sz w:val="24"/>
                <w:szCs w:val="24"/>
                <w:lang w:val="vi-VN"/>
              </w:rPr>
            </w:pPr>
            <w:r>
              <w:rPr>
                <w:sz w:val="24"/>
                <w:szCs w:val="24"/>
                <w:lang w:val="vi-VN"/>
              </w:rPr>
              <w:t>3</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0,75</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0,75</w:t>
            </w:r>
          </w:p>
        </w:tc>
      </w:tr>
      <w:tr w:rsidR="00F476FC" w:rsidRPr="00D3545E" w:rsidTr="00A11510">
        <w:tc>
          <w:tcPr>
            <w:tcW w:w="2127" w:type="dxa"/>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vi-VN"/>
              </w:rPr>
            </w:pPr>
            <w:r w:rsidRPr="00D3545E">
              <w:rPr>
                <w:b/>
                <w:sz w:val="24"/>
                <w:szCs w:val="24"/>
                <w:lang w:val="nl-NL"/>
              </w:rPr>
              <w:t>Ch</w:t>
            </w:r>
            <w:r w:rsidR="00A04B03" w:rsidRPr="00D3545E">
              <w:rPr>
                <w:b/>
                <w:sz w:val="24"/>
                <w:szCs w:val="24"/>
                <w:lang w:val="nl-NL"/>
              </w:rPr>
              <w:t xml:space="preserve">ương V. </w:t>
            </w:r>
            <w:r w:rsidR="00A04B03" w:rsidRPr="00D3545E">
              <w:rPr>
                <w:b/>
                <w:sz w:val="24"/>
                <w:szCs w:val="24"/>
                <w:lang w:val="vi-VN"/>
              </w:rPr>
              <w:t>Sóng ánh sáng</w:t>
            </w:r>
          </w:p>
        </w:tc>
        <w:tc>
          <w:tcPr>
            <w:tcW w:w="90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F476FC" w:rsidRPr="00D3545E" w:rsidRDefault="00A04B03" w:rsidP="00D702FD">
            <w:pPr>
              <w:rPr>
                <w:b/>
                <w:sz w:val="24"/>
                <w:szCs w:val="24"/>
                <w:lang w:val="vi-VN"/>
              </w:rPr>
            </w:pPr>
            <w:r w:rsidRPr="00D3545E">
              <w:rPr>
                <w:b/>
                <w:sz w:val="24"/>
                <w:szCs w:val="24"/>
                <w:lang w:val="vi-VN"/>
              </w:rPr>
              <w:t>9</w:t>
            </w:r>
          </w:p>
        </w:tc>
        <w:tc>
          <w:tcPr>
            <w:tcW w:w="95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F476FC" w:rsidRPr="00D3545E" w:rsidRDefault="00A04B03" w:rsidP="00D702FD">
            <w:pPr>
              <w:rPr>
                <w:b/>
                <w:sz w:val="24"/>
                <w:szCs w:val="24"/>
                <w:lang w:val="vi-VN"/>
              </w:rPr>
            </w:pPr>
            <w:r w:rsidRPr="00D3545E">
              <w:rPr>
                <w:b/>
                <w:sz w:val="24"/>
                <w:szCs w:val="24"/>
                <w:lang w:val="vi-VN"/>
              </w:rPr>
              <w:t>5</w:t>
            </w:r>
          </w:p>
        </w:tc>
        <w:tc>
          <w:tcPr>
            <w:tcW w:w="706" w:type="dxa"/>
            <w:tcBorders>
              <w:top w:val="single" w:sz="4" w:space="0" w:color="auto"/>
              <w:left w:val="single" w:sz="4" w:space="0" w:color="auto"/>
              <w:bottom w:val="single" w:sz="4" w:space="0" w:color="auto"/>
              <w:right w:val="single" w:sz="4" w:space="0" w:color="auto"/>
            </w:tcBorders>
            <w:vAlign w:val="center"/>
          </w:tcPr>
          <w:p w:rsidR="00F476FC" w:rsidRPr="00D3545E" w:rsidRDefault="00A11510" w:rsidP="00D702FD">
            <w:pPr>
              <w:rPr>
                <w:b/>
                <w:sz w:val="24"/>
                <w:szCs w:val="24"/>
                <w:lang w:val="vi-VN"/>
              </w:rPr>
            </w:pPr>
            <w:r w:rsidRPr="00D3545E">
              <w:rPr>
                <w:b/>
                <w:sz w:val="24"/>
                <w:szCs w:val="24"/>
                <w:lang w:val="vi-VN"/>
              </w:rPr>
              <w:t>3,5</w:t>
            </w:r>
          </w:p>
        </w:tc>
        <w:tc>
          <w:tcPr>
            <w:tcW w:w="735" w:type="dxa"/>
            <w:tcBorders>
              <w:top w:val="single" w:sz="4" w:space="0" w:color="auto"/>
              <w:left w:val="single" w:sz="4" w:space="0" w:color="auto"/>
              <w:bottom w:val="single" w:sz="4" w:space="0" w:color="auto"/>
              <w:right w:val="single" w:sz="4" w:space="0" w:color="auto"/>
            </w:tcBorders>
            <w:vAlign w:val="center"/>
          </w:tcPr>
          <w:p w:rsidR="00F476FC" w:rsidRPr="00D3545E" w:rsidRDefault="00A11510" w:rsidP="00D702FD">
            <w:pPr>
              <w:rPr>
                <w:b/>
                <w:sz w:val="24"/>
                <w:szCs w:val="24"/>
                <w:lang w:val="vi-VN"/>
              </w:rPr>
            </w:pPr>
            <w:r w:rsidRPr="00D3545E">
              <w:rPr>
                <w:b/>
                <w:sz w:val="24"/>
                <w:szCs w:val="24"/>
                <w:lang w:val="vi-VN"/>
              </w:rPr>
              <w:t>5,5</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11,3</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17,7</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5</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7</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1,25</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1,75</w:t>
            </w:r>
          </w:p>
        </w:tc>
      </w:tr>
      <w:tr w:rsidR="00F476FC" w:rsidRPr="00D3545E" w:rsidTr="00A11510">
        <w:tc>
          <w:tcPr>
            <w:tcW w:w="2127" w:type="dxa"/>
            <w:tcBorders>
              <w:top w:val="single" w:sz="4" w:space="0" w:color="auto"/>
              <w:left w:val="single" w:sz="4" w:space="0" w:color="auto"/>
              <w:bottom w:val="single" w:sz="4" w:space="0" w:color="auto"/>
              <w:right w:val="single" w:sz="4" w:space="0" w:color="auto"/>
            </w:tcBorders>
            <w:vAlign w:val="center"/>
          </w:tcPr>
          <w:p w:rsidR="00F476FC" w:rsidRPr="00D3545E" w:rsidRDefault="00A04B03" w:rsidP="00D702FD">
            <w:pPr>
              <w:rPr>
                <w:b/>
                <w:sz w:val="24"/>
                <w:szCs w:val="24"/>
                <w:lang w:val="vi-VN"/>
              </w:rPr>
            </w:pPr>
            <w:r w:rsidRPr="00D3545E">
              <w:rPr>
                <w:b/>
                <w:sz w:val="24"/>
                <w:szCs w:val="24"/>
                <w:lang w:val="nl-NL"/>
              </w:rPr>
              <w:t>Chương VI.</w:t>
            </w:r>
            <w:r w:rsidRPr="00D3545E">
              <w:rPr>
                <w:b/>
                <w:sz w:val="24"/>
                <w:szCs w:val="24"/>
                <w:lang w:val="vi-VN"/>
              </w:rPr>
              <w:t xml:space="preserve"> Lượng tử ánh sáng</w:t>
            </w:r>
          </w:p>
        </w:tc>
        <w:tc>
          <w:tcPr>
            <w:tcW w:w="90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F476FC" w:rsidRPr="00D3545E" w:rsidRDefault="00A04B03" w:rsidP="00D702FD">
            <w:pPr>
              <w:rPr>
                <w:b/>
                <w:sz w:val="24"/>
                <w:szCs w:val="24"/>
                <w:lang w:val="vi-VN"/>
              </w:rPr>
            </w:pPr>
            <w:r w:rsidRPr="00D3545E">
              <w:rPr>
                <w:b/>
                <w:sz w:val="24"/>
                <w:szCs w:val="24"/>
                <w:lang w:val="vi-VN"/>
              </w:rPr>
              <w:t>7</w:t>
            </w:r>
          </w:p>
        </w:tc>
        <w:tc>
          <w:tcPr>
            <w:tcW w:w="95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F476FC" w:rsidRPr="00D3545E" w:rsidRDefault="00A04B03" w:rsidP="00D702FD">
            <w:pPr>
              <w:rPr>
                <w:b/>
                <w:sz w:val="24"/>
                <w:szCs w:val="24"/>
                <w:lang w:val="vi-VN"/>
              </w:rPr>
            </w:pPr>
            <w:r w:rsidRPr="00D3545E">
              <w:rPr>
                <w:b/>
                <w:sz w:val="24"/>
                <w:szCs w:val="24"/>
                <w:lang w:val="vi-VN"/>
              </w:rPr>
              <w:t>5</w:t>
            </w:r>
          </w:p>
        </w:tc>
        <w:tc>
          <w:tcPr>
            <w:tcW w:w="706" w:type="dxa"/>
            <w:tcBorders>
              <w:top w:val="single" w:sz="4" w:space="0" w:color="auto"/>
              <w:left w:val="single" w:sz="4" w:space="0" w:color="auto"/>
              <w:bottom w:val="single" w:sz="4" w:space="0" w:color="auto"/>
              <w:right w:val="single" w:sz="4" w:space="0" w:color="auto"/>
            </w:tcBorders>
            <w:vAlign w:val="center"/>
          </w:tcPr>
          <w:p w:rsidR="00F476FC" w:rsidRPr="00D3545E" w:rsidRDefault="00A11510" w:rsidP="00D702FD">
            <w:pPr>
              <w:rPr>
                <w:b/>
                <w:sz w:val="24"/>
                <w:szCs w:val="24"/>
                <w:lang w:val="vi-VN"/>
              </w:rPr>
            </w:pPr>
            <w:r w:rsidRPr="00D3545E">
              <w:rPr>
                <w:b/>
                <w:sz w:val="24"/>
                <w:szCs w:val="24"/>
                <w:lang w:val="vi-VN"/>
              </w:rPr>
              <w:t>3,5</w:t>
            </w:r>
          </w:p>
        </w:tc>
        <w:tc>
          <w:tcPr>
            <w:tcW w:w="735" w:type="dxa"/>
            <w:tcBorders>
              <w:top w:val="single" w:sz="4" w:space="0" w:color="auto"/>
              <w:left w:val="single" w:sz="4" w:space="0" w:color="auto"/>
              <w:bottom w:val="single" w:sz="4" w:space="0" w:color="auto"/>
              <w:right w:val="single" w:sz="4" w:space="0" w:color="auto"/>
            </w:tcBorders>
            <w:vAlign w:val="center"/>
          </w:tcPr>
          <w:p w:rsidR="00F476FC" w:rsidRPr="00D3545E" w:rsidRDefault="00A11510" w:rsidP="00D702FD">
            <w:pPr>
              <w:rPr>
                <w:b/>
                <w:sz w:val="24"/>
                <w:szCs w:val="24"/>
                <w:lang w:val="vi-VN"/>
              </w:rPr>
            </w:pPr>
            <w:r w:rsidRPr="00D3545E">
              <w:rPr>
                <w:b/>
                <w:sz w:val="24"/>
                <w:szCs w:val="24"/>
                <w:lang w:val="vi-VN"/>
              </w:rPr>
              <w:t>3,5</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sidRPr="00565126">
              <w:rPr>
                <w:sz w:val="24"/>
                <w:szCs w:val="24"/>
                <w:lang w:val="vi-VN"/>
              </w:rPr>
              <w:t>11,3</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sidRPr="00565126">
              <w:rPr>
                <w:sz w:val="24"/>
                <w:szCs w:val="24"/>
                <w:lang w:val="vi-VN"/>
              </w:rPr>
              <w:t>11,3</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sidRPr="00565126">
              <w:rPr>
                <w:sz w:val="24"/>
                <w:szCs w:val="24"/>
                <w:lang w:val="vi-VN"/>
              </w:rPr>
              <w:t>5</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5</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1,25</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sidRPr="00565126">
              <w:rPr>
                <w:sz w:val="24"/>
                <w:szCs w:val="24"/>
                <w:lang w:val="vi-VN"/>
              </w:rPr>
              <w:t>1,25</w:t>
            </w:r>
          </w:p>
        </w:tc>
      </w:tr>
      <w:tr w:rsidR="00A04B03" w:rsidRPr="00D3545E" w:rsidTr="00A11510">
        <w:tc>
          <w:tcPr>
            <w:tcW w:w="2127" w:type="dxa"/>
            <w:tcBorders>
              <w:top w:val="single" w:sz="4" w:space="0" w:color="auto"/>
              <w:left w:val="single" w:sz="4" w:space="0" w:color="auto"/>
              <w:bottom w:val="single" w:sz="4" w:space="0" w:color="auto"/>
              <w:right w:val="single" w:sz="4" w:space="0" w:color="auto"/>
            </w:tcBorders>
            <w:vAlign w:val="center"/>
          </w:tcPr>
          <w:p w:rsidR="00A04B03" w:rsidRPr="00D3545E" w:rsidRDefault="00A04B03" w:rsidP="00D702FD">
            <w:pPr>
              <w:rPr>
                <w:b/>
                <w:sz w:val="24"/>
                <w:szCs w:val="24"/>
                <w:lang w:val="vi-VN"/>
              </w:rPr>
            </w:pPr>
            <w:r w:rsidRPr="00D3545E">
              <w:rPr>
                <w:b/>
                <w:sz w:val="24"/>
                <w:szCs w:val="24"/>
                <w:lang w:val="vi-VN"/>
              </w:rPr>
              <w:t xml:space="preserve">Chương VII. </w:t>
            </w:r>
            <w:r w:rsidR="00D702FD" w:rsidRPr="00D3545E">
              <w:rPr>
                <w:b/>
                <w:sz w:val="24"/>
                <w:szCs w:val="24"/>
                <w:lang w:val="vi-VN"/>
              </w:rPr>
              <w:t>Hạt nhận nguyên tử</w:t>
            </w:r>
          </w:p>
        </w:tc>
        <w:tc>
          <w:tcPr>
            <w:tcW w:w="90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04B03" w:rsidRPr="00D3545E" w:rsidRDefault="00D702FD" w:rsidP="00D702FD">
            <w:pPr>
              <w:rPr>
                <w:b/>
                <w:sz w:val="24"/>
                <w:szCs w:val="24"/>
                <w:lang w:val="vi-VN"/>
              </w:rPr>
            </w:pPr>
            <w:r w:rsidRPr="00D3545E">
              <w:rPr>
                <w:b/>
                <w:sz w:val="24"/>
                <w:szCs w:val="24"/>
                <w:lang w:val="vi-VN"/>
              </w:rPr>
              <w:t>10</w:t>
            </w:r>
          </w:p>
        </w:tc>
        <w:tc>
          <w:tcPr>
            <w:tcW w:w="95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04B03" w:rsidRPr="00D3545E" w:rsidRDefault="00D702FD" w:rsidP="00D702FD">
            <w:pPr>
              <w:rPr>
                <w:b/>
                <w:sz w:val="24"/>
                <w:szCs w:val="24"/>
                <w:lang w:val="vi-VN"/>
              </w:rPr>
            </w:pPr>
            <w:r w:rsidRPr="00D3545E">
              <w:rPr>
                <w:b/>
                <w:sz w:val="24"/>
                <w:szCs w:val="24"/>
                <w:lang w:val="vi-VN"/>
              </w:rPr>
              <w:t>7</w:t>
            </w:r>
          </w:p>
        </w:tc>
        <w:tc>
          <w:tcPr>
            <w:tcW w:w="706" w:type="dxa"/>
            <w:tcBorders>
              <w:top w:val="single" w:sz="4" w:space="0" w:color="auto"/>
              <w:left w:val="single" w:sz="4" w:space="0" w:color="auto"/>
              <w:bottom w:val="single" w:sz="4" w:space="0" w:color="auto"/>
              <w:right w:val="single" w:sz="4" w:space="0" w:color="auto"/>
            </w:tcBorders>
            <w:vAlign w:val="center"/>
          </w:tcPr>
          <w:p w:rsidR="00A04B03" w:rsidRPr="00D3545E" w:rsidRDefault="00A11510" w:rsidP="00D702FD">
            <w:pPr>
              <w:rPr>
                <w:b/>
                <w:sz w:val="24"/>
                <w:szCs w:val="24"/>
                <w:lang w:val="vi-VN"/>
              </w:rPr>
            </w:pPr>
            <w:r w:rsidRPr="00D3545E">
              <w:rPr>
                <w:b/>
                <w:sz w:val="24"/>
                <w:szCs w:val="24"/>
                <w:lang w:val="vi-VN"/>
              </w:rPr>
              <w:t>4,9</w:t>
            </w:r>
          </w:p>
        </w:tc>
        <w:tc>
          <w:tcPr>
            <w:tcW w:w="735" w:type="dxa"/>
            <w:tcBorders>
              <w:top w:val="single" w:sz="4" w:space="0" w:color="auto"/>
              <w:left w:val="single" w:sz="4" w:space="0" w:color="auto"/>
              <w:bottom w:val="single" w:sz="4" w:space="0" w:color="auto"/>
              <w:right w:val="single" w:sz="4" w:space="0" w:color="auto"/>
            </w:tcBorders>
            <w:vAlign w:val="center"/>
          </w:tcPr>
          <w:p w:rsidR="00A04B03" w:rsidRPr="00D3545E" w:rsidRDefault="00A11510" w:rsidP="00D702FD">
            <w:pPr>
              <w:rPr>
                <w:b/>
                <w:sz w:val="24"/>
                <w:szCs w:val="24"/>
                <w:lang w:val="vi-VN"/>
              </w:rPr>
            </w:pPr>
            <w:r w:rsidRPr="00D3545E">
              <w:rPr>
                <w:b/>
                <w:sz w:val="24"/>
                <w:szCs w:val="24"/>
                <w:lang w:val="vi-VN"/>
              </w:rPr>
              <w:t>5,1</w:t>
            </w:r>
          </w:p>
        </w:tc>
        <w:tc>
          <w:tcPr>
            <w:tcW w:w="657" w:type="dxa"/>
            <w:tcBorders>
              <w:top w:val="single" w:sz="4" w:space="0" w:color="auto"/>
              <w:left w:val="single" w:sz="4" w:space="0" w:color="auto"/>
              <w:bottom w:val="single" w:sz="4" w:space="0" w:color="auto"/>
              <w:right w:val="single" w:sz="4" w:space="0" w:color="auto"/>
            </w:tcBorders>
            <w:vAlign w:val="center"/>
          </w:tcPr>
          <w:p w:rsidR="00A04B03" w:rsidRPr="00565126" w:rsidRDefault="00565126" w:rsidP="00D702FD">
            <w:pPr>
              <w:rPr>
                <w:sz w:val="24"/>
                <w:szCs w:val="24"/>
                <w:lang w:val="vi-VN"/>
              </w:rPr>
            </w:pPr>
            <w:r>
              <w:rPr>
                <w:sz w:val="24"/>
                <w:szCs w:val="24"/>
                <w:lang w:val="vi-VN"/>
              </w:rPr>
              <w:t>15,8</w:t>
            </w:r>
          </w:p>
        </w:tc>
        <w:tc>
          <w:tcPr>
            <w:tcW w:w="683" w:type="dxa"/>
            <w:tcBorders>
              <w:top w:val="single" w:sz="4" w:space="0" w:color="auto"/>
              <w:left w:val="single" w:sz="4" w:space="0" w:color="auto"/>
              <w:bottom w:val="single" w:sz="4" w:space="0" w:color="auto"/>
              <w:right w:val="single" w:sz="4" w:space="0" w:color="auto"/>
            </w:tcBorders>
            <w:vAlign w:val="center"/>
          </w:tcPr>
          <w:p w:rsidR="00A04B03" w:rsidRPr="00565126" w:rsidRDefault="00565126" w:rsidP="00D702FD">
            <w:pPr>
              <w:rPr>
                <w:sz w:val="24"/>
                <w:szCs w:val="24"/>
                <w:lang w:val="vi-VN"/>
              </w:rPr>
            </w:pPr>
            <w:r>
              <w:rPr>
                <w:sz w:val="24"/>
                <w:szCs w:val="24"/>
                <w:lang w:val="vi-VN"/>
              </w:rPr>
              <w:t>16,5</w:t>
            </w:r>
          </w:p>
        </w:tc>
        <w:tc>
          <w:tcPr>
            <w:tcW w:w="657" w:type="dxa"/>
            <w:tcBorders>
              <w:top w:val="single" w:sz="4" w:space="0" w:color="auto"/>
              <w:left w:val="single" w:sz="4" w:space="0" w:color="auto"/>
              <w:bottom w:val="single" w:sz="4" w:space="0" w:color="auto"/>
              <w:right w:val="single" w:sz="4" w:space="0" w:color="auto"/>
            </w:tcBorders>
            <w:vAlign w:val="center"/>
          </w:tcPr>
          <w:p w:rsidR="00A04B03" w:rsidRPr="00565126" w:rsidRDefault="00565126" w:rsidP="00D702FD">
            <w:pPr>
              <w:rPr>
                <w:sz w:val="24"/>
                <w:szCs w:val="24"/>
                <w:lang w:val="vi-VN"/>
              </w:rPr>
            </w:pPr>
            <w:r w:rsidRPr="00565126">
              <w:rPr>
                <w:sz w:val="24"/>
                <w:szCs w:val="24"/>
                <w:lang w:val="vi-VN"/>
              </w:rPr>
              <w:t>6</w:t>
            </w:r>
          </w:p>
        </w:tc>
        <w:tc>
          <w:tcPr>
            <w:tcW w:w="683" w:type="dxa"/>
            <w:tcBorders>
              <w:top w:val="single" w:sz="4" w:space="0" w:color="auto"/>
              <w:left w:val="single" w:sz="4" w:space="0" w:color="auto"/>
              <w:bottom w:val="single" w:sz="4" w:space="0" w:color="auto"/>
              <w:right w:val="single" w:sz="4" w:space="0" w:color="auto"/>
            </w:tcBorders>
            <w:vAlign w:val="center"/>
          </w:tcPr>
          <w:p w:rsidR="00A04B03" w:rsidRPr="00565126" w:rsidRDefault="00565126" w:rsidP="00D702FD">
            <w:pPr>
              <w:rPr>
                <w:sz w:val="24"/>
                <w:szCs w:val="24"/>
                <w:lang w:val="vi-VN"/>
              </w:rPr>
            </w:pPr>
            <w:r>
              <w:rPr>
                <w:sz w:val="24"/>
                <w:szCs w:val="24"/>
                <w:lang w:val="vi-VN"/>
              </w:rPr>
              <w:t>6</w:t>
            </w:r>
          </w:p>
        </w:tc>
        <w:tc>
          <w:tcPr>
            <w:tcW w:w="657" w:type="dxa"/>
            <w:tcBorders>
              <w:top w:val="single" w:sz="4" w:space="0" w:color="auto"/>
              <w:left w:val="single" w:sz="4" w:space="0" w:color="auto"/>
              <w:bottom w:val="single" w:sz="4" w:space="0" w:color="auto"/>
              <w:right w:val="single" w:sz="4" w:space="0" w:color="auto"/>
            </w:tcBorders>
            <w:vAlign w:val="center"/>
          </w:tcPr>
          <w:p w:rsidR="00A04B03" w:rsidRPr="00565126" w:rsidRDefault="00565126" w:rsidP="00D702FD">
            <w:pPr>
              <w:rPr>
                <w:sz w:val="24"/>
                <w:szCs w:val="24"/>
                <w:lang w:val="vi-VN"/>
              </w:rPr>
            </w:pPr>
            <w:r>
              <w:rPr>
                <w:sz w:val="24"/>
                <w:szCs w:val="24"/>
                <w:lang w:val="vi-VN"/>
              </w:rPr>
              <w:t>1,5</w:t>
            </w:r>
          </w:p>
        </w:tc>
        <w:tc>
          <w:tcPr>
            <w:tcW w:w="683" w:type="dxa"/>
            <w:tcBorders>
              <w:top w:val="single" w:sz="4" w:space="0" w:color="auto"/>
              <w:left w:val="single" w:sz="4" w:space="0" w:color="auto"/>
              <w:bottom w:val="single" w:sz="4" w:space="0" w:color="auto"/>
              <w:right w:val="single" w:sz="4" w:space="0" w:color="auto"/>
            </w:tcBorders>
            <w:vAlign w:val="center"/>
          </w:tcPr>
          <w:p w:rsidR="00A04B03" w:rsidRPr="00565126" w:rsidRDefault="00565126" w:rsidP="00D702FD">
            <w:pPr>
              <w:rPr>
                <w:sz w:val="24"/>
                <w:szCs w:val="24"/>
                <w:lang w:val="vi-VN"/>
              </w:rPr>
            </w:pPr>
            <w:r>
              <w:rPr>
                <w:sz w:val="24"/>
                <w:szCs w:val="24"/>
                <w:lang w:val="vi-VN"/>
              </w:rPr>
              <w:t>1,5</w:t>
            </w:r>
          </w:p>
        </w:tc>
      </w:tr>
      <w:tr w:rsidR="00F476FC" w:rsidRPr="00D3545E" w:rsidTr="00D702FD">
        <w:tc>
          <w:tcPr>
            <w:tcW w:w="2127" w:type="dxa"/>
            <w:tcBorders>
              <w:top w:val="single" w:sz="4" w:space="0" w:color="auto"/>
              <w:left w:val="single" w:sz="4" w:space="0" w:color="auto"/>
              <w:bottom w:val="single" w:sz="4" w:space="0" w:color="auto"/>
              <w:right w:val="single" w:sz="4" w:space="0" w:color="auto"/>
            </w:tcBorders>
            <w:vAlign w:val="center"/>
          </w:tcPr>
          <w:p w:rsidR="00F476FC" w:rsidRPr="00D3545E" w:rsidRDefault="00F476FC" w:rsidP="00D702FD">
            <w:pPr>
              <w:rPr>
                <w:b/>
                <w:sz w:val="24"/>
                <w:szCs w:val="24"/>
                <w:lang w:val="nl-NL"/>
              </w:rPr>
            </w:pPr>
            <w:r w:rsidRPr="00D3545E">
              <w:rPr>
                <w:b/>
                <w:sz w:val="24"/>
                <w:szCs w:val="24"/>
                <w:lang w:val="nl-NL"/>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476FC" w:rsidRPr="00D3545E" w:rsidRDefault="00D702FD" w:rsidP="00D702FD">
            <w:pPr>
              <w:rPr>
                <w:b/>
                <w:sz w:val="24"/>
                <w:szCs w:val="24"/>
                <w:lang w:val="vi-VN"/>
              </w:rPr>
            </w:pPr>
            <w:r w:rsidRPr="00D3545E">
              <w:rPr>
                <w:b/>
                <w:sz w:val="24"/>
                <w:szCs w:val="24"/>
                <w:lang w:val="vi-VN"/>
              </w:rPr>
              <w:t>31</w:t>
            </w:r>
          </w:p>
        </w:tc>
        <w:tc>
          <w:tcPr>
            <w:tcW w:w="956" w:type="dxa"/>
            <w:tcBorders>
              <w:top w:val="single" w:sz="4" w:space="0" w:color="auto"/>
              <w:left w:val="single" w:sz="4" w:space="0" w:color="auto"/>
              <w:bottom w:val="single" w:sz="4" w:space="0" w:color="auto"/>
              <w:right w:val="single" w:sz="4" w:space="0" w:color="auto"/>
            </w:tcBorders>
            <w:vAlign w:val="center"/>
          </w:tcPr>
          <w:p w:rsidR="00F476FC" w:rsidRPr="00D3545E" w:rsidRDefault="00D702FD" w:rsidP="00D702FD">
            <w:pPr>
              <w:rPr>
                <w:b/>
                <w:sz w:val="24"/>
                <w:szCs w:val="24"/>
                <w:lang w:val="vi-VN"/>
              </w:rPr>
            </w:pPr>
            <w:r w:rsidRPr="00D3545E">
              <w:rPr>
                <w:b/>
                <w:sz w:val="24"/>
                <w:szCs w:val="24"/>
                <w:lang w:val="vi-VN"/>
              </w:rPr>
              <w:t>21</w:t>
            </w:r>
          </w:p>
        </w:tc>
        <w:tc>
          <w:tcPr>
            <w:tcW w:w="706" w:type="dxa"/>
            <w:tcBorders>
              <w:top w:val="single" w:sz="4" w:space="0" w:color="auto"/>
              <w:left w:val="single" w:sz="4" w:space="0" w:color="auto"/>
              <w:bottom w:val="single" w:sz="4" w:space="0" w:color="auto"/>
              <w:right w:val="single" w:sz="4" w:space="0" w:color="auto"/>
            </w:tcBorders>
            <w:vAlign w:val="center"/>
          </w:tcPr>
          <w:p w:rsidR="00F476FC" w:rsidRPr="00D3545E" w:rsidRDefault="00A11510" w:rsidP="00D702FD">
            <w:pPr>
              <w:rPr>
                <w:b/>
                <w:sz w:val="24"/>
                <w:szCs w:val="24"/>
                <w:lang w:val="vi-VN"/>
              </w:rPr>
            </w:pPr>
            <w:r w:rsidRPr="00D3545E">
              <w:rPr>
                <w:b/>
                <w:sz w:val="24"/>
                <w:szCs w:val="24"/>
                <w:lang w:val="vi-VN"/>
              </w:rPr>
              <w:t>14,7</w:t>
            </w:r>
          </w:p>
        </w:tc>
        <w:tc>
          <w:tcPr>
            <w:tcW w:w="735" w:type="dxa"/>
            <w:tcBorders>
              <w:top w:val="single" w:sz="4" w:space="0" w:color="auto"/>
              <w:left w:val="single" w:sz="4" w:space="0" w:color="auto"/>
              <w:bottom w:val="single" w:sz="4" w:space="0" w:color="auto"/>
              <w:right w:val="single" w:sz="4" w:space="0" w:color="auto"/>
            </w:tcBorders>
            <w:vAlign w:val="center"/>
          </w:tcPr>
          <w:p w:rsidR="00F476FC" w:rsidRPr="00D3545E" w:rsidRDefault="00A11510" w:rsidP="00D702FD">
            <w:pPr>
              <w:rPr>
                <w:b/>
                <w:sz w:val="24"/>
                <w:szCs w:val="24"/>
                <w:lang w:val="vi-VN"/>
              </w:rPr>
            </w:pPr>
            <w:r w:rsidRPr="00D3545E">
              <w:rPr>
                <w:b/>
                <w:sz w:val="24"/>
                <w:szCs w:val="24"/>
                <w:lang w:val="vi-VN"/>
              </w:rPr>
              <w:t>16,3</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565126">
            <w:pPr>
              <w:rPr>
                <w:sz w:val="24"/>
                <w:szCs w:val="24"/>
                <w:lang w:val="vi-VN"/>
              </w:rPr>
            </w:pPr>
            <w:r>
              <w:rPr>
                <w:sz w:val="24"/>
                <w:szCs w:val="24"/>
                <w:lang w:val="vi-VN"/>
              </w:rPr>
              <w:t>47,4</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52,6</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19</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21</w:t>
            </w:r>
          </w:p>
        </w:tc>
        <w:tc>
          <w:tcPr>
            <w:tcW w:w="657"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sidRPr="00565126">
              <w:rPr>
                <w:sz w:val="24"/>
                <w:szCs w:val="24"/>
                <w:lang w:val="vi-VN"/>
              </w:rPr>
              <w:t>4,75</w:t>
            </w:r>
          </w:p>
        </w:tc>
        <w:tc>
          <w:tcPr>
            <w:tcW w:w="683" w:type="dxa"/>
            <w:tcBorders>
              <w:top w:val="single" w:sz="4" w:space="0" w:color="auto"/>
              <w:left w:val="single" w:sz="4" w:space="0" w:color="auto"/>
              <w:bottom w:val="single" w:sz="4" w:space="0" w:color="auto"/>
              <w:right w:val="single" w:sz="4" w:space="0" w:color="auto"/>
            </w:tcBorders>
            <w:vAlign w:val="center"/>
          </w:tcPr>
          <w:p w:rsidR="00F476FC" w:rsidRPr="00565126" w:rsidRDefault="00565126" w:rsidP="00D702FD">
            <w:pPr>
              <w:rPr>
                <w:sz w:val="24"/>
                <w:szCs w:val="24"/>
                <w:lang w:val="vi-VN"/>
              </w:rPr>
            </w:pPr>
            <w:r>
              <w:rPr>
                <w:sz w:val="24"/>
                <w:szCs w:val="24"/>
                <w:lang w:val="vi-VN"/>
              </w:rPr>
              <w:t>5,25</w:t>
            </w:r>
          </w:p>
        </w:tc>
      </w:tr>
    </w:tbl>
    <w:p w:rsidR="00F476FC" w:rsidRPr="00A83B3E" w:rsidRDefault="00F476FC">
      <w:pPr>
        <w:spacing w:after="200" w:line="276" w:lineRule="auto"/>
        <w:rPr>
          <w:b/>
        </w:rPr>
      </w:pPr>
    </w:p>
    <w:p w:rsidR="00F476FC" w:rsidRPr="00A83B3E" w:rsidRDefault="00F476FC" w:rsidP="00F476FC">
      <w:pPr>
        <w:jc w:val="center"/>
        <w:rPr>
          <w:b/>
        </w:rPr>
      </w:pPr>
      <w:r w:rsidRPr="00A83B3E">
        <w:rPr>
          <w:b/>
        </w:rPr>
        <w:t xml:space="preserve">SẢN PHẨM 4: </w:t>
      </w:r>
      <w:r w:rsidRPr="00A83B3E">
        <w:rPr>
          <w:b/>
          <w:color w:val="FF0000"/>
        </w:rPr>
        <w:t>Biên soạn đề kiểm tra HK II- lớp 12</w:t>
      </w:r>
    </w:p>
    <w:p w:rsidR="00F476FC" w:rsidRPr="00A83B3E" w:rsidRDefault="00F476FC" w:rsidP="00F476FC">
      <w:pPr>
        <w:ind w:firstLine="720"/>
        <w:jc w:val="both"/>
        <w:rPr>
          <w:b/>
        </w:rPr>
      </w:pPr>
    </w:p>
    <w:p w:rsidR="00AE11A2" w:rsidRPr="00AE11A2" w:rsidRDefault="00AE11A2" w:rsidP="00AE11A2">
      <w:pPr>
        <w:jc w:val="center"/>
        <w:rPr>
          <w:b/>
          <w:lang w:val="vi-VN"/>
        </w:rPr>
      </w:pPr>
      <w:r w:rsidRPr="00A83B3E">
        <w:rPr>
          <w:b/>
        </w:rPr>
        <w:t>Tên đơn vị</w:t>
      </w:r>
      <w:r>
        <w:rPr>
          <w:b/>
        </w:rPr>
        <w:t xml:space="preserve">: </w:t>
      </w:r>
      <w:r>
        <w:rPr>
          <w:b/>
          <w:lang w:val="vi-VN"/>
        </w:rPr>
        <w:t>Nghệ An</w:t>
      </w:r>
    </w:p>
    <w:p w:rsidR="00F476FC" w:rsidRPr="00A83B3E" w:rsidRDefault="00F476FC" w:rsidP="00F476FC">
      <w:pPr>
        <w:jc w:val="both"/>
        <w:rPr>
          <w:b/>
        </w:rPr>
      </w:pPr>
      <w:r w:rsidRPr="00A83B3E">
        <w:rPr>
          <w:b/>
        </w:rPr>
        <w:tab/>
      </w:r>
    </w:p>
    <w:tbl>
      <w:tblPr>
        <w:tblStyle w:val="TableGrid"/>
        <w:tblW w:w="9389" w:type="dxa"/>
        <w:tblInd w:w="108" w:type="dxa"/>
        <w:tblLook w:val="04A0" w:firstRow="1" w:lastRow="0" w:firstColumn="1" w:lastColumn="0" w:noHBand="0" w:noVBand="1"/>
      </w:tblPr>
      <w:tblGrid>
        <w:gridCol w:w="564"/>
        <w:gridCol w:w="2049"/>
        <w:gridCol w:w="2057"/>
        <w:gridCol w:w="1795"/>
        <w:gridCol w:w="2924"/>
      </w:tblGrid>
      <w:tr w:rsidR="00F476FC" w:rsidRPr="00A83B3E" w:rsidTr="009D08F8">
        <w:tc>
          <w:tcPr>
            <w:tcW w:w="564" w:type="dxa"/>
          </w:tcPr>
          <w:p w:rsidR="00F476FC" w:rsidRPr="00A83B3E" w:rsidRDefault="00F476FC" w:rsidP="00EE416E">
            <w:pPr>
              <w:jc w:val="center"/>
              <w:rPr>
                <w:b/>
              </w:rPr>
            </w:pPr>
            <w:r w:rsidRPr="00A83B3E">
              <w:rPr>
                <w:b/>
              </w:rPr>
              <w:t>Stt</w:t>
            </w:r>
          </w:p>
        </w:tc>
        <w:tc>
          <w:tcPr>
            <w:tcW w:w="2049" w:type="dxa"/>
          </w:tcPr>
          <w:p w:rsidR="00F476FC" w:rsidRPr="00A83B3E" w:rsidRDefault="00F476FC" w:rsidP="00EE416E">
            <w:pPr>
              <w:jc w:val="center"/>
              <w:rPr>
                <w:b/>
              </w:rPr>
            </w:pPr>
            <w:r w:rsidRPr="00A83B3E">
              <w:rPr>
                <w:b/>
              </w:rPr>
              <w:t>Họ và tên</w:t>
            </w:r>
          </w:p>
        </w:tc>
        <w:tc>
          <w:tcPr>
            <w:tcW w:w="2057" w:type="dxa"/>
          </w:tcPr>
          <w:p w:rsidR="00F476FC" w:rsidRPr="00A83B3E" w:rsidRDefault="00F476FC" w:rsidP="00EE416E">
            <w:pPr>
              <w:jc w:val="center"/>
              <w:rPr>
                <w:b/>
              </w:rPr>
            </w:pPr>
            <w:r w:rsidRPr="00A83B3E">
              <w:rPr>
                <w:b/>
              </w:rPr>
              <w:t>Đơn vị công tác</w:t>
            </w:r>
          </w:p>
        </w:tc>
        <w:tc>
          <w:tcPr>
            <w:tcW w:w="1795" w:type="dxa"/>
          </w:tcPr>
          <w:p w:rsidR="00F476FC" w:rsidRPr="00A83B3E" w:rsidRDefault="00F476FC" w:rsidP="00EE416E">
            <w:pPr>
              <w:jc w:val="center"/>
              <w:rPr>
                <w:b/>
              </w:rPr>
            </w:pPr>
            <w:r w:rsidRPr="00A83B3E">
              <w:rPr>
                <w:b/>
              </w:rPr>
              <w:t>Điện thoại</w:t>
            </w:r>
          </w:p>
        </w:tc>
        <w:tc>
          <w:tcPr>
            <w:tcW w:w="2924" w:type="dxa"/>
          </w:tcPr>
          <w:p w:rsidR="00F476FC" w:rsidRPr="00A83B3E" w:rsidRDefault="00F476FC" w:rsidP="00EE416E">
            <w:pPr>
              <w:jc w:val="center"/>
              <w:rPr>
                <w:b/>
              </w:rPr>
            </w:pPr>
            <w:r w:rsidRPr="00A83B3E">
              <w:rPr>
                <w:b/>
              </w:rPr>
              <w:t>email</w:t>
            </w:r>
          </w:p>
        </w:tc>
      </w:tr>
      <w:tr w:rsidR="009D08F8" w:rsidRPr="00A83B3E" w:rsidTr="009D08F8">
        <w:tc>
          <w:tcPr>
            <w:tcW w:w="564" w:type="dxa"/>
          </w:tcPr>
          <w:p w:rsidR="009D08F8" w:rsidRPr="009D08F8" w:rsidRDefault="009D08F8" w:rsidP="009D08F8">
            <w:pPr>
              <w:pStyle w:val="ListParagraph"/>
              <w:numPr>
                <w:ilvl w:val="0"/>
                <w:numId w:val="2"/>
              </w:numPr>
              <w:jc w:val="both"/>
              <w:rPr>
                <w:sz w:val="24"/>
                <w:szCs w:val="24"/>
              </w:rPr>
            </w:pPr>
          </w:p>
        </w:tc>
        <w:tc>
          <w:tcPr>
            <w:tcW w:w="2049" w:type="dxa"/>
            <w:vAlign w:val="center"/>
          </w:tcPr>
          <w:p w:rsidR="009D08F8" w:rsidRPr="00850A1F" w:rsidRDefault="009D08F8" w:rsidP="009D08F8">
            <w:pPr>
              <w:rPr>
                <w:sz w:val="24"/>
                <w:szCs w:val="24"/>
              </w:rPr>
            </w:pPr>
            <w:r w:rsidRPr="00850A1F">
              <w:rPr>
                <w:sz w:val="24"/>
                <w:szCs w:val="24"/>
              </w:rPr>
              <w:t xml:space="preserve">Nguyễn Danh Bơ </w:t>
            </w:r>
          </w:p>
        </w:tc>
        <w:tc>
          <w:tcPr>
            <w:tcW w:w="2057" w:type="dxa"/>
            <w:vAlign w:val="center"/>
          </w:tcPr>
          <w:p w:rsidR="009D08F8" w:rsidRPr="00850A1F" w:rsidRDefault="009D08F8" w:rsidP="009D08F8">
            <w:pPr>
              <w:rPr>
                <w:sz w:val="24"/>
                <w:szCs w:val="24"/>
              </w:rPr>
            </w:pPr>
            <w:r w:rsidRPr="00850A1F">
              <w:rPr>
                <w:sz w:val="24"/>
                <w:szCs w:val="24"/>
              </w:rPr>
              <w:t>Sở GD&amp;ĐT Nghệ An</w:t>
            </w:r>
          </w:p>
        </w:tc>
        <w:tc>
          <w:tcPr>
            <w:tcW w:w="1795" w:type="dxa"/>
            <w:vAlign w:val="center"/>
          </w:tcPr>
          <w:p w:rsidR="009D08F8" w:rsidRPr="00850A1F" w:rsidRDefault="009D08F8" w:rsidP="009D08F8">
            <w:pPr>
              <w:rPr>
                <w:sz w:val="24"/>
                <w:szCs w:val="24"/>
              </w:rPr>
            </w:pPr>
            <w:r w:rsidRPr="00850A1F">
              <w:rPr>
                <w:sz w:val="24"/>
                <w:szCs w:val="24"/>
              </w:rPr>
              <w:t>0915126900</w:t>
            </w:r>
          </w:p>
        </w:tc>
        <w:tc>
          <w:tcPr>
            <w:tcW w:w="2924" w:type="dxa"/>
            <w:vAlign w:val="center"/>
          </w:tcPr>
          <w:p w:rsidR="009D08F8" w:rsidRPr="00850A1F" w:rsidRDefault="009D08F8" w:rsidP="009D08F8">
            <w:pPr>
              <w:rPr>
                <w:sz w:val="24"/>
                <w:szCs w:val="24"/>
              </w:rPr>
            </w:pPr>
            <w:r w:rsidRPr="00850A1F">
              <w:rPr>
                <w:sz w:val="24"/>
                <w:szCs w:val="24"/>
              </w:rPr>
              <w:t>Danhnguyen57@gmail.com</w:t>
            </w:r>
          </w:p>
        </w:tc>
      </w:tr>
      <w:tr w:rsidR="009D08F8" w:rsidRPr="00A83B3E" w:rsidTr="009D08F8">
        <w:tc>
          <w:tcPr>
            <w:tcW w:w="564" w:type="dxa"/>
          </w:tcPr>
          <w:p w:rsidR="009D08F8" w:rsidRPr="009D08F8" w:rsidRDefault="009D08F8" w:rsidP="009D08F8">
            <w:pPr>
              <w:pStyle w:val="ListParagraph"/>
              <w:numPr>
                <w:ilvl w:val="0"/>
                <w:numId w:val="2"/>
              </w:numPr>
              <w:jc w:val="both"/>
              <w:rPr>
                <w:sz w:val="24"/>
                <w:szCs w:val="24"/>
              </w:rPr>
            </w:pPr>
          </w:p>
        </w:tc>
        <w:tc>
          <w:tcPr>
            <w:tcW w:w="2049" w:type="dxa"/>
            <w:vAlign w:val="center"/>
          </w:tcPr>
          <w:p w:rsidR="009D08F8" w:rsidRPr="00850A1F" w:rsidRDefault="009D08F8" w:rsidP="009D08F8">
            <w:pPr>
              <w:rPr>
                <w:sz w:val="24"/>
                <w:szCs w:val="24"/>
              </w:rPr>
            </w:pPr>
            <w:r w:rsidRPr="00850A1F">
              <w:rPr>
                <w:sz w:val="24"/>
                <w:szCs w:val="24"/>
              </w:rPr>
              <w:t>Nguyễn Văn Hạnh</w:t>
            </w:r>
          </w:p>
        </w:tc>
        <w:tc>
          <w:tcPr>
            <w:tcW w:w="2057" w:type="dxa"/>
            <w:vAlign w:val="center"/>
          </w:tcPr>
          <w:p w:rsidR="009D08F8" w:rsidRPr="00850A1F" w:rsidRDefault="009D08F8" w:rsidP="009D08F8">
            <w:pPr>
              <w:rPr>
                <w:sz w:val="24"/>
                <w:szCs w:val="24"/>
              </w:rPr>
            </w:pPr>
            <w:r w:rsidRPr="00850A1F">
              <w:rPr>
                <w:sz w:val="24"/>
                <w:szCs w:val="24"/>
              </w:rPr>
              <w:t>Trường THPT chuyên Phan Bội Châu</w:t>
            </w:r>
          </w:p>
        </w:tc>
        <w:tc>
          <w:tcPr>
            <w:tcW w:w="1795" w:type="dxa"/>
            <w:vAlign w:val="center"/>
          </w:tcPr>
          <w:p w:rsidR="009D08F8" w:rsidRPr="00850A1F" w:rsidRDefault="009D08F8" w:rsidP="009D08F8">
            <w:pPr>
              <w:rPr>
                <w:sz w:val="24"/>
                <w:szCs w:val="24"/>
              </w:rPr>
            </w:pPr>
            <w:r w:rsidRPr="00850A1F">
              <w:rPr>
                <w:sz w:val="24"/>
                <w:szCs w:val="24"/>
              </w:rPr>
              <w:t>0912293817</w:t>
            </w:r>
          </w:p>
        </w:tc>
        <w:tc>
          <w:tcPr>
            <w:tcW w:w="2924" w:type="dxa"/>
            <w:vAlign w:val="center"/>
          </w:tcPr>
          <w:p w:rsidR="009D08F8" w:rsidRPr="00850A1F" w:rsidRDefault="009D08F8" w:rsidP="009D08F8">
            <w:pPr>
              <w:rPr>
                <w:sz w:val="24"/>
                <w:szCs w:val="24"/>
              </w:rPr>
            </w:pPr>
            <w:r w:rsidRPr="00850A1F">
              <w:rPr>
                <w:sz w:val="24"/>
                <w:szCs w:val="24"/>
                <w:lang w:val="en-IE"/>
              </w:rPr>
              <w:t>van</w:t>
            </w:r>
            <w:r w:rsidRPr="00850A1F">
              <w:rPr>
                <w:sz w:val="24"/>
                <w:szCs w:val="24"/>
              </w:rPr>
              <w:t>hanhna@gmail.com</w:t>
            </w:r>
          </w:p>
        </w:tc>
      </w:tr>
      <w:tr w:rsidR="009D08F8" w:rsidRPr="00A83B3E" w:rsidTr="009D08F8">
        <w:tc>
          <w:tcPr>
            <w:tcW w:w="564" w:type="dxa"/>
          </w:tcPr>
          <w:p w:rsidR="009D08F8" w:rsidRPr="009D08F8" w:rsidRDefault="009D08F8" w:rsidP="009D08F8">
            <w:pPr>
              <w:pStyle w:val="ListParagraph"/>
              <w:numPr>
                <w:ilvl w:val="0"/>
                <w:numId w:val="2"/>
              </w:numPr>
              <w:jc w:val="both"/>
              <w:rPr>
                <w:sz w:val="24"/>
                <w:szCs w:val="24"/>
              </w:rPr>
            </w:pPr>
          </w:p>
        </w:tc>
        <w:tc>
          <w:tcPr>
            <w:tcW w:w="2049" w:type="dxa"/>
            <w:vAlign w:val="center"/>
          </w:tcPr>
          <w:p w:rsidR="009D08F8" w:rsidRPr="00850A1F" w:rsidRDefault="009D08F8" w:rsidP="009D08F8">
            <w:pPr>
              <w:rPr>
                <w:sz w:val="24"/>
                <w:szCs w:val="24"/>
              </w:rPr>
            </w:pPr>
            <w:r w:rsidRPr="00850A1F">
              <w:rPr>
                <w:sz w:val="24"/>
                <w:szCs w:val="24"/>
              </w:rPr>
              <w:t>Lê Hữu Hiếu</w:t>
            </w:r>
          </w:p>
        </w:tc>
        <w:tc>
          <w:tcPr>
            <w:tcW w:w="2057" w:type="dxa"/>
            <w:vAlign w:val="center"/>
          </w:tcPr>
          <w:p w:rsidR="009D08F8" w:rsidRPr="00850A1F" w:rsidRDefault="009D08F8" w:rsidP="009D08F8">
            <w:pPr>
              <w:rPr>
                <w:sz w:val="24"/>
                <w:szCs w:val="24"/>
              </w:rPr>
            </w:pPr>
            <w:r w:rsidRPr="00850A1F">
              <w:rPr>
                <w:sz w:val="24"/>
                <w:szCs w:val="24"/>
              </w:rPr>
              <w:t xml:space="preserve"> Trường THPT Huỳnh Thúc Kháng</w:t>
            </w:r>
          </w:p>
        </w:tc>
        <w:tc>
          <w:tcPr>
            <w:tcW w:w="1795" w:type="dxa"/>
            <w:vAlign w:val="center"/>
          </w:tcPr>
          <w:p w:rsidR="009D08F8" w:rsidRPr="00850A1F" w:rsidRDefault="009D08F8" w:rsidP="009D08F8">
            <w:pPr>
              <w:rPr>
                <w:sz w:val="24"/>
                <w:szCs w:val="24"/>
              </w:rPr>
            </w:pPr>
            <w:r w:rsidRPr="00850A1F">
              <w:rPr>
                <w:sz w:val="24"/>
                <w:szCs w:val="24"/>
              </w:rPr>
              <w:t>01296636888</w:t>
            </w:r>
          </w:p>
        </w:tc>
        <w:tc>
          <w:tcPr>
            <w:tcW w:w="2924" w:type="dxa"/>
            <w:vAlign w:val="center"/>
          </w:tcPr>
          <w:p w:rsidR="009D08F8" w:rsidRPr="00850A1F" w:rsidRDefault="009D08F8" w:rsidP="009D08F8">
            <w:pPr>
              <w:rPr>
                <w:sz w:val="24"/>
                <w:szCs w:val="24"/>
              </w:rPr>
            </w:pPr>
            <w:r w:rsidRPr="00850A1F">
              <w:rPr>
                <w:sz w:val="24"/>
                <w:szCs w:val="24"/>
              </w:rPr>
              <w:t>lehieuhtk@gmail.com</w:t>
            </w:r>
          </w:p>
        </w:tc>
      </w:tr>
    </w:tbl>
    <w:p w:rsidR="00F476FC" w:rsidRPr="00A83B3E" w:rsidRDefault="00F476FC" w:rsidP="00F476FC">
      <w:pPr>
        <w:rPr>
          <w:b/>
        </w:rPr>
      </w:pPr>
    </w:p>
    <w:p w:rsidR="00F476FC" w:rsidRPr="00A83B3E" w:rsidRDefault="00F476FC" w:rsidP="00F476FC">
      <w:r w:rsidRPr="00A83B3E">
        <w:rPr>
          <w:b/>
        </w:rPr>
        <w:tab/>
      </w:r>
      <w:r w:rsidRPr="00A83B3E">
        <w:t>Nhóm đã mô tả ma trận đề kiểm tra HK II- lớp 12 như sau:</w:t>
      </w:r>
    </w:p>
    <w:p w:rsidR="00F476FC" w:rsidRPr="00A83B3E" w:rsidRDefault="00F476FC" w:rsidP="00F476FC">
      <w:pPr>
        <w:rPr>
          <w:b/>
          <w:color w:val="FF0000"/>
        </w:rPr>
      </w:pPr>
      <w:r w:rsidRPr="00A83B3E">
        <w:rPr>
          <w:b/>
          <w:color w:val="FF0000"/>
        </w:rPr>
        <w:t>a) Khung ma trận đề kiểm tra</w:t>
      </w:r>
    </w:p>
    <w:p w:rsidR="00F476FC" w:rsidRPr="00A83B3E" w:rsidRDefault="00F476FC" w:rsidP="00F476FC">
      <w:pPr>
        <w:jc w:val="center"/>
      </w:pPr>
      <w:r w:rsidRPr="00A83B3E">
        <w:t>Đề kiểm tra học kì II, lớp 12 – trắc nghiệm khách quan (40 câu, 60 phút)</w:t>
      </w:r>
    </w:p>
    <w:p w:rsidR="00F476FC" w:rsidRPr="00A83B3E" w:rsidRDefault="00F476FC" w:rsidP="00F476FC">
      <w:pPr>
        <w:jc w:val="center"/>
        <w:rPr>
          <w:b/>
        </w:rPr>
      </w:pPr>
    </w:p>
    <w:tbl>
      <w:tblPr>
        <w:tblStyle w:val="TableGrid"/>
        <w:tblW w:w="10382" w:type="dxa"/>
        <w:tblInd w:w="-459" w:type="dxa"/>
        <w:tblLook w:val="01E0" w:firstRow="1" w:lastRow="1" w:firstColumn="1" w:lastColumn="1" w:noHBand="0" w:noVBand="0"/>
      </w:tblPr>
      <w:tblGrid>
        <w:gridCol w:w="2127"/>
        <w:gridCol w:w="2126"/>
        <w:gridCol w:w="2126"/>
        <w:gridCol w:w="1985"/>
        <w:gridCol w:w="2018"/>
      </w:tblGrid>
      <w:tr w:rsidR="00F476FC" w:rsidRPr="00A83B3E" w:rsidTr="00EE416E">
        <w:trPr>
          <w:trHeight w:val="668"/>
        </w:trPr>
        <w:tc>
          <w:tcPr>
            <w:tcW w:w="2127" w:type="dxa"/>
            <w:vAlign w:val="center"/>
          </w:tcPr>
          <w:p w:rsidR="00F476FC" w:rsidRPr="00A83B3E" w:rsidRDefault="00F476FC" w:rsidP="00EE416E">
            <w:pPr>
              <w:jc w:val="center"/>
              <w:rPr>
                <w:rFonts w:eastAsia="TimesNewRomanPS-BoldMT"/>
                <w:b/>
                <w:lang w:val="nl-NL"/>
              </w:rPr>
            </w:pPr>
            <w:r w:rsidRPr="00A83B3E">
              <w:rPr>
                <w:rFonts w:eastAsia="TimesNewRomanPS-BoldMT"/>
                <w:b/>
                <w:lang w:val="nl-NL"/>
              </w:rPr>
              <w:t>Tên Chủ đề</w:t>
            </w:r>
          </w:p>
        </w:tc>
        <w:tc>
          <w:tcPr>
            <w:tcW w:w="2126" w:type="dxa"/>
            <w:vAlign w:val="center"/>
          </w:tcPr>
          <w:p w:rsidR="00F476FC" w:rsidRPr="00A83B3E" w:rsidRDefault="00F476FC" w:rsidP="00EE416E">
            <w:pPr>
              <w:jc w:val="center"/>
              <w:rPr>
                <w:rFonts w:eastAsia="TimesNewRomanPS-BoldMT"/>
                <w:b/>
                <w:lang w:val="nl-NL"/>
              </w:rPr>
            </w:pPr>
            <w:r w:rsidRPr="00A83B3E">
              <w:rPr>
                <w:rFonts w:eastAsia="TimesNewRomanPS-BoldMT"/>
                <w:b/>
                <w:lang w:val="nl-NL"/>
              </w:rPr>
              <w:t>Nhận biết</w:t>
            </w:r>
          </w:p>
        </w:tc>
        <w:tc>
          <w:tcPr>
            <w:tcW w:w="2126" w:type="dxa"/>
            <w:vAlign w:val="center"/>
          </w:tcPr>
          <w:p w:rsidR="00F476FC" w:rsidRPr="00A83B3E" w:rsidRDefault="00F476FC" w:rsidP="00EE416E">
            <w:pPr>
              <w:jc w:val="center"/>
              <w:rPr>
                <w:rFonts w:eastAsia="TimesNewRomanPS-BoldMT"/>
                <w:b/>
                <w:lang w:val="nl-NL"/>
              </w:rPr>
            </w:pPr>
            <w:r w:rsidRPr="00A83B3E">
              <w:rPr>
                <w:rFonts w:eastAsia="TimesNewRomanPS-BoldMT"/>
                <w:b/>
                <w:lang w:val="nl-NL"/>
              </w:rPr>
              <w:t>Thông hiểu</w:t>
            </w:r>
          </w:p>
        </w:tc>
        <w:tc>
          <w:tcPr>
            <w:tcW w:w="1985" w:type="dxa"/>
            <w:vAlign w:val="center"/>
          </w:tcPr>
          <w:p w:rsidR="00F476FC" w:rsidRPr="00A83B3E" w:rsidRDefault="00F476FC" w:rsidP="00EE416E">
            <w:pPr>
              <w:jc w:val="center"/>
              <w:rPr>
                <w:rFonts w:eastAsia="TimesNewRomanPS-BoldMT"/>
                <w:b/>
                <w:lang w:val="nl-NL"/>
              </w:rPr>
            </w:pPr>
            <w:r w:rsidRPr="00A83B3E">
              <w:rPr>
                <w:rFonts w:eastAsia="TimesNewRomanPS-BoldMT"/>
                <w:b/>
                <w:lang w:val="nl-NL"/>
              </w:rPr>
              <w:t>Vận dụng</w:t>
            </w:r>
          </w:p>
        </w:tc>
        <w:tc>
          <w:tcPr>
            <w:tcW w:w="2018" w:type="dxa"/>
            <w:vAlign w:val="center"/>
          </w:tcPr>
          <w:p w:rsidR="00F476FC" w:rsidRPr="00A83B3E" w:rsidRDefault="00F476FC" w:rsidP="00EE416E">
            <w:pPr>
              <w:jc w:val="center"/>
              <w:rPr>
                <w:rFonts w:eastAsia="TimesNewRomanPS-BoldMT"/>
                <w:b/>
                <w:lang w:val="nl-NL"/>
              </w:rPr>
            </w:pPr>
            <w:r w:rsidRPr="00A83B3E">
              <w:rPr>
                <w:rFonts w:eastAsia="TimesNewRomanPS-BoldMT"/>
                <w:b/>
                <w:lang w:val="nl-NL"/>
              </w:rPr>
              <w:t>Vận dụng cao</w:t>
            </w:r>
          </w:p>
        </w:tc>
      </w:tr>
      <w:tr w:rsidR="00F476FC" w:rsidRPr="00A83B3E" w:rsidTr="00EE416E">
        <w:tc>
          <w:tcPr>
            <w:tcW w:w="10382" w:type="dxa"/>
            <w:gridSpan w:val="5"/>
            <w:tcBorders>
              <w:bottom w:val="dotted" w:sz="4" w:space="0" w:color="auto"/>
            </w:tcBorders>
          </w:tcPr>
          <w:p w:rsidR="00F476FC" w:rsidRPr="00A83B3E" w:rsidRDefault="00F476FC" w:rsidP="00EE416E">
            <w:pPr>
              <w:jc w:val="both"/>
              <w:rPr>
                <w:rFonts w:eastAsia="TimesNewRomanPS-BoldMT"/>
                <w:lang w:val="nl-NL"/>
              </w:rPr>
            </w:pPr>
            <w:r w:rsidRPr="00A83B3E">
              <w:rPr>
                <w:rFonts w:eastAsia="TimesNewRomanPS-BoldMT"/>
                <w:b/>
                <w:lang w:val="nl-NL"/>
              </w:rPr>
              <w:t xml:space="preserve">Chủ đề 1: </w:t>
            </w:r>
            <w:r w:rsidR="008C2EFC" w:rsidRPr="00D3545E">
              <w:rPr>
                <w:b/>
                <w:sz w:val="24"/>
                <w:szCs w:val="24"/>
                <w:lang w:val="nl-NL"/>
              </w:rPr>
              <w:t xml:space="preserve">Chương IV. </w:t>
            </w:r>
            <w:r w:rsidR="008C2EFC" w:rsidRPr="00D3545E">
              <w:rPr>
                <w:b/>
                <w:sz w:val="24"/>
                <w:szCs w:val="24"/>
                <w:lang w:val="vi-VN"/>
              </w:rPr>
              <w:t>Dao động và sóng điện từ</w:t>
            </w:r>
          </w:p>
        </w:tc>
      </w:tr>
      <w:tr w:rsidR="00F476FC" w:rsidRPr="00A83B3E" w:rsidTr="00EE416E">
        <w:trPr>
          <w:trHeight w:val="272"/>
        </w:trPr>
        <w:tc>
          <w:tcPr>
            <w:tcW w:w="2127" w:type="dxa"/>
            <w:tcBorders>
              <w:bottom w:val="single" w:sz="4" w:space="0" w:color="auto"/>
            </w:tcBorders>
          </w:tcPr>
          <w:p w:rsidR="00CC23E6" w:rsidRDefault="00CC23E6" w:rsidP="00CC23E6">
            <w:r>
              <w:t xml:space="preserve">1. </w:t>
            </w:r>
            <w:r w:rsidRPr="00F04324">
              <w:t>Mạch dao động</w:t>
            </w:r>
            <w:r>
              <w:t>.</w:t>
            </w:r>
            <w:r w:rsidRPr="00F04324">
              <w:t xml:space="preserve"> </w:t>
            </w:r>
          </w:p>
          <w:p w:rsidR="00CC23E6" w:rsidRDefault="00CC23E6" w:rsidP="00CC23E6">
            <w:r>
              <w:t xml:space="preserve">2. </w:t>
            </w:r>
            <w:r w:rsidRPr="00F04324">
              <w:t>Điện từ trường</w:t>
            </w:r>
          </w:p>
          <w:p w:rsidR="00CC23E6" w:rsidRDefault="00CC23E6" w:rsidP="00CC23E6">
            <w:r>
              <w:t>3.</w:t>
            </w:r>
            <w:r w:rsidRPr="00F04324">
              <w:t>Sóng điện từ</w:t>
            </w:r>
          </w:p>
          <w:p w:rsidR="00CC23E6" w:rsidRDefault="00CC23E6" w:rsidP="00CC23E6">
            <w:r>
              <w:lastRenderedPageBreak/>
              <w:t>4.</w:t>
            </w:r>
            <w:r w:rsidR="00B14214">
              <w:t xml:space="preserve"> </w:t>
            </w:r>
            <w:r w:rsidRPr="00F04324">
              <w:t>Nguyên tắc thông tin liên lạc bằng sóng vô tuyến</w:t>
            </w:r>
          </w:p>
          <w:p w:rsidR="00F476FC" w:rsidRPr="00A83B3E" w:rsidRDefault="00F476FC" w:rsidP="00CC23E6">
            <w:pPr>
              <w:rPr>
                <w:rFonts w:eastAsia="TimesNewRomanPS-BoldMT"/>
                <w:b/>
                <w:lang w:val="nl-NL"/>
              </w:rPr>
            </w:pPr>
          </w:p>
        </w:tc>
        <w:tc>
          <w:tcPr>
            <w:tcW w:w="2126" w:type="dxa"/>
            <w:tcBorders>
              <w:bottom w:val="single" w:sz="4" w:space="0" w:color="auto"/>
            </w:tcBorders>
          </w:tcPr>
          <w:p w:rsidR="00F476FC" w:rsidRPr="00A83B3E" w:rsidRDefault="00F476FC" w:rsidP="00EE416E">
            <w:pPr>
              <w:jc w:val="both"/>
              <w:rPr>
                <w:rFonts w:eastAsia="TimesNewRomanPS-BoldMT"/>
                <w:lang w:val="nl-NL"/>
              </w:rPr>
            </w:pPr>
          </w:p>
        </w:tc>
        <w:tc>
          <w:tcPr>
            <w:tcW w:w="2126" w:type="dxa"/>
            <w:tcBorders>
              <w:bottom w:val="single" w:sz="4" w:space="0" w:color="auto"/>
            </w:tcBorders>
          </w:tcPr>
          <w:p w:rsidR="00F476FC" w:rsidRPr="00A83B3E" w:rsidRDefault="00F476FC" w:rsidP="00EE416E">
            <w:pPr>
              <w:jc w:val="both"/>
              <w:rPr>
                <w:rFonts w:eastAsia="TimesNewRomanPS-BoldMT"/>
                <w:lang w:val="nl-NL"/>
              </w:rPr>
            </w:pPr>
            <w:bookmarkStart w:id="0" w:name="_GoBack"/>
            <w:bookmarkEnd w:id="0"/>
          </w:p>
        </w:tc>
        <w:tc>
          <w:tcPr>
            <w:tcW w:w="1985" w:type="dxa"/>
            <w:tcBorders>
              <w:bottom w:val="single" w:sz="4" w:space="0" w:color="auto"/>
            </w:tcBorders>
          </w:tcPr>
          <w:p w:rsidR="00F476FC" w:rsidRPr="00A83B3E" w:rsidRDefault="00F476FC" w:rsidP="00EE416E">
            <w:pPr>
              <w:jc w:val="both"/>
              <w:rPr>
                <w:rFonts w:eastAsia="TimesNewRomanPS-BoldMT"/>
                <w:lang w:val="nl-NL"/>
              </w:rPr>
            </w:pPr>
          </w:p>
        </w:tc>
        <w:tc>
          <w:tcPr>
            <w:tcW w:w="2018" w:type="dxa"/>
            <w:tcBorders>
              <w:bottom w:val="single" w:sz="4" w:space="0" w:color="auto"/>
            </w:tcBorders>
          </w:tcPr>
          <w:p w:rsidR="00F476FC" w:rsidRPr="00A83B3E" w:rsidRDefault="00F476FC" w:rsidP="00EE416E">
            <w:pPr>
              <w:jc w:val="both"/>
              <w:rPr>
                <w:rFonts w:eastAsia="TimesNewRomanPS-BoldMT"/>
                <w:lang w:val="nl-NL"/>
              </w:rPr>
            </w:pPr>
          </w:p>
        </w:tc>
      </w:tr>
      <w:tr w:rsidR="00F476FC" w:rsidRPr="00A83B3E" w:rsidTr="00EE416E">
        <w:trPr>
          <w:trHeight w:val="397"/>
        </w:trPr>
        <w:tc>
          <w:tcPr>
            <w:tcW w:w="2127" w:type="dxa"/>
            <w:tcBorders>
              <w:bottom w:val="single" w:sz="4" w:space="0" w:color="auto"/>
            </w:tcBorders>
          </w:tcPr>
          <w:p w:rsidR="00F476FC" w:rsidRPr="00A83B3E" w:rsidRDefault="00F476FC" w:rsidP="00EE416E">
            <w:pPr>
              <w:rPr>
                <w:rFonts w:eastAsia="TimesNewRomanPS-BoldMT"/>
                <w:b/>
                <w:i/>
                <w:lang w:val="nl-NL"/>
              </w:rPr>
            </w:pPr>
            <w:r w:rsidRPr="00A83B3E">
              <w:rPr>
                <w:rFonts w:eastAsia="TimesNewRomanPS-BoldMT"/>
                <w:b/>
                <w:i/>
                <w:lang w:val="nl-NL"/>
              </w:rPr>
              <w:t>Số câu</w:t>
            </w:r>
          </w:p>
        </w:tc>
        <w:tc>
          <w:tcPr>
            <w:tcW w:w="2126" w:type="dxa"/>
            <w:tcBorders>
              <w:bottom w:val="single" w:sz="4" w:space="0" w:color="auto"/>
            </w:tcBorders>
          </w:tcPr>
          <w:p w:rsidR="00F476FC" w:rsidRPr="00D037D0" w:rsidRDefault="00D037D0" w:rsidP="00EE416E">
            <w:pPr>
              <w:jc w:val="center"/>
              <w:rPr>
                <w:rFonts w:eastAsia="TimesNewRomanPS-BoldMT"/>
                <w:b/>
                <w:lang w:val="vi-VN"/>
              </w:rPr>
            </w:pPr>
            <w:r>
              <w:rPr>
                <w:rFonts w:eastAsia="TimesNewRomanPS-BoldMT"/>
                <w:b/>
                <w:lang w:val="vi-VN"/>
              </w:rPr>
              <w:t>2</w:t>
            </w:r>
          </w:p>
        </w:tc>
        <w:tc>
          <w:tcPr>
            <w:tcW w:w="2126" w:type="dxa"/>
            <w:tcBorders>
              <w:bottom w:val="single" w:sz="4" w:space="0" w:color="auto"/>
            </w:tcBorders>
          </w:tcPr>
          <w:p w:rsidR="00F476FC" w:rsidRPr="00D037D0" w:rsidRDefault="00D037D0" w:rsidP="00EE416E">
            <w:pPr>
              <w:jc w:val="center"/>
              <w:rPr>
                <w:rFonts w:eastAsia="TimesNewRomanPS-BoldMT"/>
                <w:b/>
                <w:lang w:val="vi-VN"/>
              </w:rPr>
            </w:pPr>
            <w:r>
              <w:rPr>
                <w:rFonts w:eastAsia="TimesNewRomanPS-BoldMT"/>
                <w:b/>
                <w:lang w:val="vi-VN"/>
              </w:rPr>
              <w:t>1</w:t>
            </w:r>
          </w:p>
        </w:tc>
        <w:tc>
          <w:tcPr>
            <w:tcW w:w="1985" w:type="dxa"/>
            <w:tcBorders>
              <w:bottom w:val="single" w:sz="4" w:space="0" w:color="auto"/>
            </w:tcBorders>
          </w:tcPr>
          <w:p w:rsidR="00F476FC" w:rsidRPr="00D037D0" w:rsidRDefault="00D037D0" w:rsidP="00EE416E">
            <w:pPr>
              <w:jc w:val="center"/>
              <w:rPr>
                <w:rFonts w:eastAsia="TimesNewRomanPS-BoldMT"/>
                <w:b/>
                <w:lang w:val="vi-VN"/>
              </w:rPr>
            </w:pPr>
            <w:r w:rsidRPr="00D037D0">
              <w:rPr>
                <w:rFonts w:eastAsia="TimesNewRomanPS-BoldMT"/>
                <w:b/>
                <w:lang w:val="vi-VN"/>
              </w:rPr>
              <w:t>2</w:t>
            </w:r>
          </w:p>
        </w:tc>
        <w:tc>
          <w:tcPr>
            <w:tcW w:w="2018" w:type="dxa"/>
            <w:tcBorders>
              <w:bottom w:val="single" w:sz="4" w:space="0" w:color="auto"/>
            </w:tcBorders>
          </w:tcPr>
          <w:p w:rsidR="00F476FC" w:rsidRPr="00D037D0" w:rsidRDefault="00D037D0" w:rsidP="00EE416E">
            <w:pPr>
              <w:jc w:val="center"/>
              <w:rPr>
                <w:rFonts w:eastAsia="TimesNewRomanPS-BoldMT"/>
                <w:b/>
                <w:lang w:val="vi-VN"/>
              </w:rPr>
            </w:pPr>
            <w:r w:rsidRPr="00D037D0">
              <w:rPr>
                <w:rFonts w:eastAsia="TimesNewRomanPS-BoldMT"/>
                <w:b/>
                <w:lang w:val="vi-VN"/>
              </w:rPr>
              <w:t>1</w:t>
            </w:r>
          </w:p>
        </w:tc>
      </w:tr>
      <w:tr w:rsidR="00F476FC" w:rsidRPr="00A83B3E" w:rsidTr="00EE416E">
        <w:tc>
          <w:tcPr>
            <w:tcW w:w="2127" w:type="dxa"/>
            <w:tcBorders>
              <w:top w:val="single" w:sz="4" w:space="0" w:color="auto"/>
            </w:tcBorders>
          </w:tcPr>
          <w:p w:rsidR="00F476FC" w:rsidRPr="00A83B3E" w:rsidRDefault="00F476FC" w:rsidP="00EE416E">
            <w:pPr>
              <w:jc w:val="both"/>
              <w:rPr>
                <w:rFonts w:eastAsia="TimesNewRomanPS-BoldMT"/>
                <w:b/>
                <w:i/>
                <w:lang w:val="nl-NL"/>
              </w:rPr>
            </w:pPr>
            <w:r w:rsidRPr="00A83B3E">
              <w:rPr>
                <w:rFonts w:eastAsia="TimesNewRomanPS-BoldMT"/>
                <w:b/>
                <w:i/>
                <w:lang w:val="nl-NL"/>
              </w:rPr>
              <w:t xml:space="preserve">Số câu (điểm) </w:t>
            </w:r>
          </w:p>
          <w:p w:rsidR="00F476FC" w:rsidRPr="00A83B3E" w:rsidRDefault="00F476FC" w:rsidP="00EE416E">
            <w:pPr>
              <w:jc w:val="both"/>
              <w:rPr>
                <w:rFonts w:eastAsia="TimesNewRomanPS-BoldMT"/>
                <w:b/>
                <w:i/>
                <w:lang w:val="nl-NL"/>
              </w:rPr>
            </w:pPr>
            <w:r w:rsidRPr="00A83B3E">
              <w:rPr>
                <w:rFonts w:eastAsia="TimesNewRomanPS-BoldMT"/>
                <w:b/>
                <w:i/>
                <w:lang w:val="nl-NL"/>
              </w:rPr>
              <w:t>Tỉ lệ %</w:t>
            </w:r>
          </w:p>
        </w:tc>
        <w:tc>
          <w:tcPr>
            <w:tcW w:w="4252" w:type="dxa"/>
            <w:gridSpan w:val="2"/>
            <w:tcBorders>
              <w:top w:val="single" w:sz="4" w:space="0" w:color="auto"/>
            </w:tcBorders>
          </w:tcPr>
          <w:p w:rsidR="00F476FC" w:rsidRDefault="00D037D0" w:rsidP="00EE416E">
            <w:pPr>
              <w:jc w:val="center"/>
              <w:rPr>
                <w:rFonts w:eastAsia="TimesNewRomanPS-BoldMT"/>
                <w:b/>
                <w:lang w:val="vi-VN"/>
              </w:rPr>
            </w:pPr>
            <w:r>
              <w:rPr>
                <w:rFonts w:eastAsia="TimesNewRomanPS-BoldMT"/>
                <w:b/>
                <w:lang w:val="vi-VN"/>
              </w:rPr>
              <w:t>3 (0,75)</w:t>
            </w:r>
          </w:p>
          <w:p w:rsidR="00D037D0" w:rsidRPr="00D037D0" w:rsidRDefault="00D037D0" w:rsidP="00D037D0">
            <w:pPr>
              <w:jc w:val="center"/>
              <w:rPr>
                <w:rFonts w:eastAsia="TimesNewRomanPS-BoldMT"/>
                <w:b/>
                <w:strike/>
                <w:lang w:val="vi-VN"/>
              </w:rPr>
            </w:pPr>
            <w:r>
              <w:rPr>
                <w:rFonts w:eastAsia="TimesNewRomanPS-BoldMT"/>
                <w:b/>
                <w:lang w:val="vi-VN"/>
              </w:rPr>
              <w:t>7,5</w:t>
            </w:r>
            <m:oMath>
              <m:r>
                <m:rPr>
                  <m:sty m:val="bi"/>
                </m:rPr>
                <w:rPr>
                  <w:rFonts w:ascii="Cambria Math" w:eastAsia="TimesNewRomanPS-BoldMT" w:hAnsi="Cambria Math"/>
                  <w:lang w:val="vi-VN"/>
                </w:rPr>
                <m:t>%</m:t>
              </m:r>
            </m:oMath>
          </w:p>
        </w:tc>
        <w:tc>
          <w:tcPr>
            <w:tcW w:w="4003" w:type="dxa"/>
            <w:gridSpan w:val="2"/>
            <w:tcBorders>
              <w:top w:val="single" w:sz="4" w:space="0" w:color="auto"/>
            </w:tcBorders>
          </w:tcPr>
          <w:p w:rsidR="00F476FC" w:rsidRDefault="00D037D0" w:rsidP="00EE416E">
            <w:pPr>
              <w:jc w:val="center"/>
              <w:rPr>
                <w:rFonts w:eastAsia="TimesNewRomanPS-BoldMT"/>
                <w:b/>
                <w:lang w:val="vi-VN"/>
              </w:rPr>
            </w:pPr>
            <w:r>
              <w:rPr>
                <w:rFonts w:eastAsia="TimesNewRomanPS-BoldMT"/>
                <w:b/>
                <w:lang w:val="vi-VN"/>
              </w:rPr>
              <w:t>3 (0,73)</w:t>
            </w:r>
          </w:p>
          <w:p w:rsidR="00D037D0" w:rsidRPr="00D037D0" w:rsidRDefault="00D037D0" w:rsidP="00EE416E">
            <w:pPr>
              <w:jc w:val="center"/>
              <w:rPr>
                <w:rFonts w:eastAsia="TimesNewRomanPS-BoldMT"/>
                <w:b/>
                <w:lang w:val="vi-VN"/>
              </w:rPr>
            </w:pPr>
            <w:r>
              <w:rPr>
                <w:rFonts w:eastAsia="TimesNewRomanPS-BoldMT"/>
                <w:b/>
                <w:lang w:val="vi-VN"/>
              </w:rPr>
              <w:t>7,5</w:t>
            </w:r>
            <m:oMath>
              <m:r>
                <m:rPr>
                  <m:sty m:val="bi"/>
                </m:rPr>
                <w:rPr>
                  <w:rFonts w:ascii="Cambria Math" w:eastAsia="TimesNewRomanPS-BoldMT" w:hAnsi="Cambria Math"/>
                  <w:lang w:val="vi-VN"/>
                </w:rPr>
                <m:t>%</m:t>
              </m:r>
            </m:oMath>
          </w:p>
        </w:tc>
      </w:tr>
      <w:tr w:rsidR="00F476FC" w:rsidRPr="00A83B3E" w:rsidTr="00EE416E">
        <w:tc>
          <w:tcPr>
            <w:tcW w:w="10382" w:type="dxa"/>
            <w:gridSpan w:val="5"/>
            <w:tcBorders>
              <w:bottom w:val="dotted" w:sz="4" w:space="0" w:color="auto"/>
            </w:tcBorders>
          </w:tcPr>
          <w:p w:rsidR="00F476FC" w:rsidRPr="00A83B3E" w:rsidRDefault="00F476FC" w:rsidP="00EE416E">
            <w:pPr>
              <w:spacing w:before="120" w:after="120"/>
              <w:jc w:val="both"/>
              <w:rPr>
                <w:lang w:val="nl-NL"/>
              </w:rPr>
            </w:pPr>
            <w:r w:rsidRPr="00A83B3E">
              <w:rPr>
                <w:rFonts w:eastAsia="TimesNewRomanPS-BoldMT"/>
                <w:b/>
                <w:lang w:val="nl-NL"/>
              </w:rPr>
              <w:t>Chủ đề 2:</w:t>
            </w:r>
            <w:r w:rsidR="008C2EFC" w:rsidRPr="00D3545E">
              <w:rPr>
                <w:b/>
                <w:sz w:val="24"/>
                <w:szCs w:val="24"/>
                <w:lang w:val="nl-NL"/>
              </w:rPr>
              <w:t xml:space="preserve"> Chương V. </w:t>
            </w:r>
            <w:r w:rsidR="008C2EFC" w:rsidRPr="00D3545E">
              <w:rPr>
                <w:b/>
                <w:sz w:val="24"/>
                <w:szCs w:val="24"/>
                <w:lang w:val="vi-VN"/>
              </w:rPr>
              <w:t>Sóng ánh sáng</w:t>
            </w:r>
          </w:p>
        </w:tc>
      </w:tr>
      <w:tr w:rsidR="00F476FC" w:rsidRPr="00A83B3E" w:rsidTr="00EE416E">
        <w:tc>
          <w:tcPr>
            <w:tcW w:w="2127" w:type="dxa"/>
            <w:tcBorders>
              <w:top w:val="single" w:sz="4" w:space="0" w:color="auto"/>
            </w:tcBorders>
          </w:tcPr>
          <w:p w:rsidR="00F476FC" w:rsidRPr="00A83B3E" w:rsidRDefault="00F476FC" w:rsidP="00EE416E">
            <w:pPr>
              <w:spacing w:before="120" w:after="120"/>
              <w:jc w:val="both"/>
              <w:rPr>
                <w:rFonts w:eastAsia="TimesNewRomanPS-BoldMT"/>
                <w:b/>
                <w:lang w:val="nl-NL"/>
              </w:rPr>
            </w:pPr>
          </w:p>
        </w:tc>
        <w:tc>
          <w:tcPr>
            <w:tcW w:w="2126" w:type="dxa"/>
            <w:tcBorders>
              <w:top w:val="single" w:sz="4" w:space="0" w:color="auto"/>
            </w:tcBorders>
          </w:tcPr>
          <w:p w:rsidR="00F476FC" w:rsidRPr="00A83B3E" w:rsidRDefault="00F476FC" w:rsidP="00EE416E">
            <w:pPr>
              <w:jc w:val="both"/>
              <w:rPr>
                <w:rFonts w:eastAsia="TimesNewRomanPS-BoldMT"/>
                <w:lang w:val="nl-NL"/>
              </w:rPr>
            </w:pPr>
          </w:p>
        </w:tc>
        <w:tc>
          <w:tcPr>
            <w:tcW w:w="2126" w:type="dxa"/>
            <w:tcBorders>
              <w:top w:val="single" w:sz="4" w:space="0" w:color="auto"/>
            </w:tcBorders>
          </w:tcPr>
          <w:p w:rsidR="00F476FC" w:rsidRPr="00A83B3E" w:rsidRDefault="00F476FC" w:rsidP="00EE416E">
            <w:pPr>
              <w:jc w:val="both"/>
              <w:rPr>
                <w:rFonts w:eastAsia="TimesNewRomanPS-BoldMT"/>
                <w:lang w:val="nl-NL"/>
              </w:rPr>
            </w:pPr>
          </w:p>
        </w:tc>
        <w:tc>
          <w:tcPr>
            <w:tcW w:w="1985" w:type="dxa"/>
            <w:tcBorders>
              <w:top w:val="single" w:sz="4" w:space="0" w:color="auto"/>
            </w:tcBorders>
          </w:tcPr>
          <w:p w:rsidR="00F476FC" w:rsidRPr="00A83B3E" w:rsidRDefault="00F476FC" w:rsidP="00EE416E">
            <w:pPr>
              <w:jc w:val="both"/>
              <w:rPr>
                <w:rFonts w:eastAsia="TimesNewRomanPS-BoldMT"/>
                <w:lang w:val="nl-NL"/>
              </w:rPr>
            </w:pPr>
          </w:p>
        </w:tc>
        <w:tc>
          <w:tcPr>
            <w:tcW w:w="2018" w:type="dxa"/>
            <w:tcBorders>
              <w:top w:val="single" w:sz="4" w:space="0" w:color="auto"/>
            </w:tcBorders>
          </w:tcPr>
          <w:p w:rsidR="00F476FC" w:rsidRPr="00A83B3E" w:rsidRDefault="00F476FC" w:rsidP="00EE416E">
            <w:pPr>
              <w:jc w:val="both"/>
              <w:rPr>
                <w:rFonts w:eastAsia="TimesNewRomanPS-BoldMT"/>
                <w:lang w:val="nl-NL"/>
              </w:rPr>
            </w:pPr>
          </w:p>
        </w:tc>
      </w:tr>
      <w:tr w:rsidR="00F476FC" w:rsidRPr="00A83B3E" w:rsidTr="00EE416E">
        <w:tc>
          <w:tcPr>
            <w:tcW w:w="2127" w:type="dxa"/>
            <w:tcBorders>
              <w:top w:val="single" w:sz="4" w:space="0" w:color="auto"/>
            </w:tcBorders>
          </w:tcPr>
          <w:p w:rsidR="00F476FC" w:rsidRPr="00A83B3E" w:rsidRDefault="00F476FC" w:rsidP="00EE416E">
            <w:pPr>
              <w:rPr>
                <w:rFonts w:eastAsia="TimesNewRomanPS-BoldMT"/>
                <w:b/>
                <w:i/>
                <w:lang w:val="nl-NL"/>
              </w:rPr>
            </w:pPr>
            <w:r w:rsidRPr="00A83B3E">
              <w:rPr>
                <w:rFonts w:eastAsia="TimesNewRomanPS-BoldMT"/>
                <w:b/>
                <w:i/>
                <w:lang w:val="nl-NL"/>
              </w:rPr>
              <w:t>Số câu</w:t>
            </w:r>
          </w:p>
        </w:tc>
        <w:tc>
          <w:tcPr>
            <w:tcW w:w="2126" w:type="dxa"/>
            <w:tcBorders>
              <w:top w:val="single" w:sz="4" w:space="0" w:color="auto"/>
            </w:tcBorders>
          </w:tcPr>
          <w:p w:rsidR="00F476FC" w:rsidRPr="00D037D0" w:rsidRDefault="00D037D0" w:rsidP="00EE416E">
            <w:pPr>
              <w:jc w:val="center"/>
              <w:rPr>
                <w:rFonts w:eastAsia="TimesNewRomanPS-BoldMT"/>
                <w:b/>
                <w:lang w:val="vi-VN"/>
              </w:rPr>
            </w:pPr>
            <w:r>
              <w:rPr>
                <w:rFonts w:eastAsia="TimesNewRomanPS-BoldMT"/>
                <w:b/>
                <w:lang w:val="vi-VN"/>
              </w:rPr>
              <w:t>3</w:t>
            </w:r>
          </w:p>
        </w:tc>
        <w:tc>
          <w:tcPr>
            <w:tcW w:w="2126" w:type="dxa"/>
            <w:tcBorders>
              <w:top w:val="single" w:sz="4" w:space="0" w:color="auto"/>
            </w:tcBorders>
          </w:tcPr>
          <w:p w:rsidR="00F476FC" w:rsidRPr="00D037D0" w:rsidRDefault="00D037D0" w:rsidP="00EE416E">
            <w:pPr>
              <w:jc w:val="center"/>
              <w:rPr>
                <w:rFonts w:eastAsia="TimesNewRomanPS-BoldMT"/>
                <w:b/>
                <w:lang w:val="vi-VN"/>
              </w:rPr>
            </w:pPr>
            <w:r>
              <w:rPr>
                <w:rFonts w:eastAsia="TimesNewRomanPS-BoldMT"/>
                <w:b/>
                <w:lang w:val="vi-VN"/>
              </w:rPr>
              <w:t>2</w:t>
            </w:r>
          </w:p>
        </w:tc>
        <w:tc>
          <w:tcPr>
            <w:tcW w:w="1985" w:type="dxa"/>
            <w:tcBorders>
              <w:top w:val="single" w:sz="4" w:space="0" w:color="auto"/>
            </w:tcBorders>
          </w:tcPr>
          <w:p w:rsidR="00F476FC" w:rsidRPr="00D037D0" w:rsidRDefault="00D037D0" w:rsidP="00EE416E">
            <w:pPr>
              <w:jc w:val="center"/>
              <w:rPr>
                <w:rFonts w:eastAsia="TimesNewRomanPS-BoldMT"/>
                <w:b/>
                <w:i/>
                <w:lang w:val="vi-VN"/>
              </w:rPr>
            </w:pPr>
            <w:r>
              <w:rPr>
                <w:rFonts w:eastAsia="TimesNewRomanPS-BoldMT"/>
                <w:b/>
                <w:i/>
                <w:lang w:val="vi-VN"/>
              </w:rPr>
              <w:t>5</w:t>
            </w:r>
          </w:p>
        </w:tc>
        <w:tc>
          <w:tcPr>
            <w:tcW w:w="2018" w:type="dxa"/>
            <w:tcBorders>
              <w:top w:val="single" w:sz="4" w:space="0" w:color="auto"/>
            </w:tcBorders>
          </w:tcPr>
          <w:p w:rsidR="00F476FC" w:rsidRPr="00D037D0" w:rsidRDefault="00D037D0" w:rsidP="00EE416E">
            <w:pPr>
              <w:jc w:val="center"/>
              <w:rPr>
                <w:rFonts w:eastAsia="TimesNewRomanPS-BoldMT"/>
                <w:b/>
                <w:i/>
                <w:lang w:val="vi-VN"/>
              </w:rPr>
            </w:pPr>
            <w:r>
              <w:rPr>
                <w:rFonts w:eastAsia="TimesNewRomanPS-BoldMT"/>
                <w:b/>
                <w:i/>
                <w:lang w:val="vi-VN"/>
              </w:rPr>
              <w:t>2</w:t>
            </w:r>
          </w:p>
        </w:tc>
      </w:tr>
      <w:tr w:rsidR="00F476FC" w:rsidRPr="00A83B3E" w:rsidTr="00EE416E">
        <w:tc>
          <w:tcPr>
            <w:tcW w:w="2127" w:type="dxa"/>
            <w:tcBorders>
              <w:top w:val="single" w:sz="4" w:space="0" w:color="auto"/>
            </w:tcBorders>
          </w:tcPr>
          <w:p w:rsidR="00F476FC" w:rsidRPr="00A83B3E" w:rsidRDefault="00F476FC" w:rsidP="00EE416E">
            <w:pPr>
              <w:jc w:val="both"/>
              <w:rPr>
                <w:rFonts w:eastAsia="TimesNewRomanPS-BoldMT"/>
                <w:b/>
                <w:i/>
                <w:lang w:val="nl-NL"/>
              </w:rPr>
            </w:pPr>
            <w:r w:rsidRPr="00A83B3E">
              <w:rPr>
                <w:rFonts w:eastAsia="TimesNewRomanPS-BoldMT"/>
                <w:b/>
                <w:i/>
                <w:lang w:val="nl-NL"/>
              </w:rPr>
              <w:t xml:space="preserve">Số câu(số điểm) </w:t>
            </w:r>
          </w:p>
          <w:p w:rsidR="00F476FC" w:rsidRPr="00A83B3E" w:rsidRDefault="00F476FC" w:rsidP="00EE416E">
            <w:pPr>
              <w:jc w:val="both"/>
              <w:rPr>
                <w:rFonts w:eastAsia="TimesNewRomanPS-BoldMT"/>
                <w:b/>
                <w:i/>
                <w:lang w:val="nl-NL"/>
              </w:rPr>
            </w:pPr>
            <w:r w:rsidRPr="00A83B3E">
              <w:rPr>
                <w:rFonts w:eastAsia="TimesNewRomanPS-BoldMT"/>
                <w:b/>
                <w:i/>
                <w:lang w:val="nl-NL"/>
              </w:rPr>
              <w:t>Tỉ lệ ( %)</w:t>
            </w:r>
          </w:p>
        </w:tc>
        <w:tc>
          <w:tcPr>
            <w:tcW w:w="4252" w:type="dxa"/>
            <w:gridSpan w:val="2"/>
            <w:tcBorders>
              <w:top w:val="single" w:sz="4" w:space="0" w:color="auto"/>
            </w:tcBorders>
          </w:tcPr>
          <w:p w:rsidR="00F476FC" w:rsidRPr="008C2EFC" w:rsidRDefault="008C2EFC" w:rsidP="00EE416E">
            <w:pPr>
              <w:jc w:val="center"/>
              <w:rPr>
                <w:rFonts w:eastAsia="TimesNewRomanPS-BoldMT"/>
                <w:b/>
                <w:i/>
                <w:lang w:val="vi-VN"/>
              </w:rPr>
            </w:pPr>
            <w:r>
              <w:rPr>
                <w:rFonts w:eastAsia="TimesNewRomanPS-BoldMT"/>
                <w:b/>
                <w:i/>
                <w:lang w:val="vi-VN"/>
              </w:rPr>
              <w:t>12,5</w:t>
            </w:r>
            <m:oMath>
              <m:r>
                <m:rPr>
                  <m:sty m:val="bi"/>
                </m:rPr>
                <w:rPr>
                  <w:rFonts w:ascii="Cambria Math" w:eastAsia="TimesNewRomanPS-BoldMT" w:hAnsi="Cambria Math"/>
                  <w:lang w:val="vi-VN"/>
                </w:rPr>
                <m:t>%</m:t>
              </m:r>
            </m:oMath>
          </w:p>
        </w:tc>
        <w:tc>
          <w:tcPr>
            <w:tcW w:w="4003" w:type="dxa"/>
            <w:gridSpan w:val="2"/>
            <w:tcBorders>
              <w:top w:val="single" w:sz="4" w:space="0" w:color="auto"/>
            </w:tcBorders>
          </w:tcPr>
          <w:p w:rsidR="00F476FC" w:rsidRPr="008C2EFC" w:rsidRDefault="008C2EFC" w:rsidP="00EE416E">
            <w:pPr>
              <w:jc w:val="center"/>
              <w:rPr>
                <w:rFonts w:eastAsia="TimesNewRomanPS-BoldMT"/>
                <w:b/>
                <w:i/>
                <w:lang w:val="vi-VN"/>
              </w:rPr>
            </w:pPr>
            <w:r>
              <w:rPr>
                <w:rFonts w:eastAsia="TimesNewRomanPS-BoldMT"/>
                <w:b/>
                <w:i/>
                <w:lang w:val="vi-VN"/>
              </w:rPr>
              <w:t>17,5</w:t>
            </w:r>
            <m:oMath>
              <m:r>
                <m:rPr>
                  <m:sty m:val="bi"/>
                </m:rPr>
                <w:rPr>
                  <w:rFonts w:ascii="Cambria Math" w:eastAsia="TimesNewRomanPS-BoldMT" w:hAnsi="Cambria Math"/>
                  <w:lang w:val="vi-VN"/>
                </w:rPr>
                <m:t>%</m:t>
              </m:r>
            </m:oMath>
          </w:p>
        </w:tc>
      </w:tr>
      <w:tr w:rsidR="008C2EFC" w:rsidRPr="00A83B3E" w:rsidTr="008C2EFC">
        <w:tc>
          <w:tcPr>
            <w:tcW w:w="10382" w:type="dxa"/>
            <w:gridSpan w:val="5"/>
            <w:tcBorders>
              <w:bottom w:val="dotted" w:sz="4" w:space="0" w:color="auto"/>
            </w:tcBorders>
          </w:tcPr>
          <w:p w:rsidR="008C2EFC" w:rsidRPr="00A83B3E" w:rsidRDefault="008C2EFC" w:rsidP="008C2EFC">
            <w:pPr>
              <w:spacing w:before="120" w:after="120"/>
              <w:jc w:val="both"/>
              <w:rPr>
                <w:lang w:val="nl-NL"/>
              </w:rPr>
            </w:pPr>
            <w:r w:rsidRPr="00A83B3E">
              <w:rPr>
                <w:rFonts w:eastAsia="TimesNewRomanPS-BoldMT"/>
                <w:b/>
                <w:lang w:val="nl-NL"/>
              </w:rPr>
              <w:t xml:space="preserve">Chủ đề </w:t>
            </w:r>
            <w:r>
              <w:rPr>
                <w:rFonts w:eastAsia="TimesNewRomanPS-BoldMT"/>
                <w:b/>
                <w:lang w:val="vi-VN"/>
              </w:rPr>
              <w:t>3</w:t>
            </w:r>
            <w:r w:rsidRPr="00A83B3E">
              <w:rPr>
                <w:rFonts w:eastAsia="TimesNewRomanPS-BoldMT"/>
                <w:b/>
                <w:lang w:val="nl-NL"/>
              </w:rPr>
              <w:t>:</w:t>
            </w:r>
            <w:r w:rsidRPr="00D3545E">
              <w:rPr>
                <w:b/>
                <w:sz w:val="24"/>
                <w:szCs w:val="24"/>
                <w:lang w:val="nl-NL"/>
              </w:rPr>
              <w:t xml:space="preserve"> Chương VI.</w:t>
            </w:r>
            <w:r w:rsidRPr="00D3545E">
              <w:rPr>
                <w:b/>
                <w:sz w:val="24"/>
                <w:szCs w:val="24"/>
                <w:lang w:val="vi-VN"/>
              </w:rPr>
              <w:t xml:space="preserve"> Lượng tử ánh sáng</w:t>
            </w:r>
          </w:p>
        </w:tc>
      </w:tr>
      <w:tr w:rsidR="008C2EFC" w:rsidRPr="00A83B3E" w:rsidTr="008C2EFC">
        <w:tc>
          <w:tcPr>
            <w:tcW w:w="2127" w:type="dxa"/>
            <w:tcBorders>
              <w:top w:val="single" w:sz="4" w:space="0" w:color="auto"/>
            </w:tcBorders>
          </w:tcPr>
          <w:p w:rsidR="008C2EFC" w:rsidRPr="00A83B3E" w:rsidRDefault="008C2EFC" w:rsidP="008C2EFC">
            <w:pPr>
              <w:spacing w:before="120" w:after="120"/>
              <w:jc w:val="both"/>
              <w:rPr>
                <w:rFonts w:eastAsia="TimesNewRomanPS-BoldMT"/>
                <w:b/>
                <w:lang w:val="nl-NL"/>
              </w:rPr>
            </w:pPr>
          </w:p>
        </w:tc>
        <w:tc>
          <w:tcPr>
            <w:tcW w:w="2126" w:type="dxa"/>
            <w:tcBorders>
              <w:top w:val="single" w:sz="4" w:space="0" w:color="auto"/>
            </w:tcBorders>
          </w:tcPr>
          <w:p w:rsidR="008C2EFC" w:rsidRPr="00A83B3E" w:rsidRDefault="008C2EFC" w:rsidP="008C2EFC">
            <w:pPr>
              <w:jc w:val="both"/>
              <w:rPr>
                <w:rFonts w:eastAsia="TimesNewRomanPS-BoldMT"/>
                <w:lang w:val="nl-NL"/>
              </w:rPr>
            </w:pPr>
          </w:p>
        </w:tc>
        <w:tc>
          <w:tcPr>
            <w:tcW w:w="2126" w:type="dxa"/>
            <w:tcBorders>
              <w:top w:val="single" w:sz="4" w:space="0" w:color="auto"/>
            </w:tcBorders>
          </w:tcPr>
          <w:p w:rsidR="008C2EFC" w:rsidRPr="00A83B3E" w:rsidRDefault="008C2EFC" w:rsidP="008C2EFC">
            <w:pPr>
              <w:jc w:val="both"/>
              <w:rPr>
                <w:rFonts w:eastAsia="TimesNewRomanPS-BoldMT"/>
                <w:lang w:val="nl-NL"/>
              </w:rPr>
            </w:pPr>
          </w:p>
        </w:tc>
        <w:tc>
          <w:tcPr>
            <w:tcW w:w="1985" w:type="dxa"/>
            <w:tcBorders>
              <w:top w:val="single" w:sz="4" w:space="0" w:color="auto"/>
            </w:tcBorders>
          </w:tcPr>
          <w:p w:rsidR="008C2EFC" w:rsidRPr="00A83B3E" w:rsidRDefault="008C2EFC" w:rsidP="008C2EFC">
            <w:pPr>
              <w:jc w:val="both"/>
              <w:rPr>
                <w:rFonts w:eastAsia="TimesNewRomanPS-BoldMT"/>
                <w:lang w:val="nl-NL"/>
              </w:rPr>
            </w:pPr>
          </w:p>
        </w:tc>
        <w:tc>
          <w:tcPr>
            <w:tcW w:w="2018" w:type="dxa"/>
            <w:tcBorders>
              <w:top w:val="single" w:sz="4" w:space="0" w:color="auto"/>
            </w:tcBorders>
          </w:tcPr>
          <w:p w:rsidR="008C2EFC" w:rsidRPr="00A83B3E" w:rsidRDefault="008C2EFC" w:rsidP="008C2EFC">
            <w:pPr>
              <w:jc w:val="both"/>
              <w:rPr>
                <w:rFonts w:eastAsia="TimesNewRomanPS-BoldMT"/>
                <w:lang w:val="nl-NL"/>
              </w:rPr>
            </w:pPr>
          </w:p>
        </w:tc>
      </w:tr>
      <w:tr w:rsidR="008C2EFC" w:rsidRPr="00A83B3E" w:rsidTr="008C2EFC">
        <w:tc>
          <w:tcPr>
            <w:tcW w:w="2127" w:type="dxa"/>
            <w:tcBorders>
              <w:top w:val="single" w:sz="4" w:space="0" w:color="auto"/>
            </w:tcBorders>
          </w:tcPr>
          <w:p w:rsidR="008C2EFC" w:rsidRPr="00A83B3E" w:rsidRDefault="008C2EFC" w:rsidP="008C2EFC">
            <w:pPr>
              <w:rPr>
                <w:rFonts w:eastAsia="TimesNewRomanPS-BoldMT"/>
                <w:b/>
                <w:i/>
                <w:lang w:val="nl-NL"/>
              </w:rPr>
            </w:pPr>
            <w:r w:rsidRPr="00A83B3E">
              <w:rPr>
                <w:rFonts w:eastAsia="TimesNewRomanPS-BoldMT"/>
                <w:b/>
                <w:i/>
                <w:lang w:val="nl-NL"/>
              </w:rPr>
              <w:t>Số câu</w:t>
            </w:r>
          </w:p>
        </w:tc>
        <w:tc>
          <w:tcPr>
            <w:tcW w:w="2126" w:type="dxa"/>
            <w:tcBorders>
              <w:top w:val="single" w:sz="4" w:space="0" w:color="auto"/>
            </w:tcBorders>
          </w:tcPr>
          <w:p w:rsidR="008C2EFC" w:rsidRPr="00D037D0" w:rsidRDefault="008C2EFC" w:rsidP="008C2EFC">
            <w:pPr>
              <w:jc w:val="center"/>
              <w:rPr>
                <w:rFonts w:eastAsia="TimesNewRomanPS-BoldMT"/>
                <w:b/>
                <w:lang w:val="vi-VN"/>
              </w:rPr>
            </w:pPr>
            <w:r>
              <w:rPr>
                <w:rFonts w:eastAsia="TimesNewRomanPS-BoldMT"/>
                <w:b/>
                <w:lang w:val="vi-VN"/>
              </w:rPr>
              <w:t>3</w:t>
            </w:r>
          </w:p>
        </w:tc>
        <w:tc>
          <w:tcPr>
            <w:tcW w:w="2126" w:type="dxa"/>
            <w:tcBorders>
              <w:top w:val="single" w:sz="4" w:space="0" w:color="auto"/>
            </w:tcBorders>
          </w:tcPr>
          <w:p w:rsidR="008C2EFC" w:rsidRPr="00D037D0" w:rsidRDefault="008C2EFC" w:rsidP="008C2EFC">
            <w:pPr>
              <w:jc w:val="center"/>
              <w:rPr>
                <w:rFonts w:eastAsia="TimesNewRomanPS-BoldMT"/>
                <w:b/>
                <w:lang w:val="vi-VN"/>
              </w:rPr>
            </w:pPr>
            <w:r>
              <w:rPr>
                <w:rFonts w:eastAsia="TimesNewRomanPS-BoldMT"/>
                <w:b/>
                <w:lang w:val="vi-VN"/>
              </w:rPr>
              <w:t>2</w:t>
            </w:r>
          </w:p>
        </w:tc>
        <w:tc>
          <w:tcPr>
            <w:tcW w:w="1985" w:type="dxa"/>
            <w:tcBorders>
              <w:top w:val="single" w:sz="4" w:space="0" w:color="auto"/>
            </w:tcBorders>
          </w:tcPr>
          <w:p w:rsidR="008C2EFC" w:rsidRPr="00D037D0" w:rsidRDefault="008C2EFC" w:rsidP="008C2EFC">
            <w:pPr>
              <w:jc w:val="center"/>
              <w:rPr>
                <w:rFonts w:eastAsia="TimesNewRomanPS-BoldMT"/>
                <w:b/>
                <w:i/>
                <w:lang w:val="vi-VN"/>
              </w:rPr>
            </w:pPr>
            <w:r>
              <w:rPr>
                <w:rFonts w:eastAsia="TimesNewRomanPS-BoldMT"/>
                <w:b/>
                <w:i/>
                <w:lang w:val="vi-VN"/>
              </w:rPr>
              <w:t>4</w:t>
            </w:r>
          </w:p>
        </w:tc>
        <w:tc>
          <w:tcPr>
            <w:tcW w:w="2018" w:type="dxa"/>
            <w:tcBorders>
              <w:top w:val="single" w:sz="4" w:space="0" w:color="auto"/>
            </w:tcBorders>
          </w:tcPr>
          <w:p w:rsidR="008C2EFC" w:rsidRPr="00D037D0" w:rsidRDefault="008C2EFC" w:rsidP="008C2EFC">
            <w:pPr>
              <w:jc w:val="center"/>
              <w:rPr>
                <w:rFonts w:eastAsia="TimesNewRomanPS-BoldMT"/>
                <w:b/>
                <w:i/>
                <w:lang w:val="vi-VN"/>
              </w:rPr>
            </w:pPr>
            <w:r>
              <w:rPr>
                <w:rFonts w:eastAsia="TimesNewRomanPS-BoldMT"/>
                <w:b/>
                <w:i/>
                <w:lang w:val="vi-VN"/>
              </w:rPr>
              <w:t>1</w:t>
            </w:r>
          </w:p>
        </w:tc>
      </w:tr>
      <w:tr w:rsidR="008C2EFC" w:rsidRPr="00A83B3E" w:rsidTr="008C2EFC">
        <w:tc>
          <w:tcPr>
            <w:tcW w:w="2127" w:type="dxa"/>
            <w:tcBorders>
              <w:top w:val="single" w:sz="4" w:space="0" w:color="auto"/>
            </w:tcBorders>
          </w:tcPr>
          <w:p w:rsidR="008C2EFC" w:rsidRPr="00A83B3E" w:rsidRDefault="008C2EFC" w:rsidP="008C2EFC">
            <w:pPr>
              <w:jc w:val="both"/>
              <w:rPr>
                <w:rFonts w:eastAsia="TimesNewRomanPS-BoldMT"/>
                <w:b/>
                <w:i/>
                <w:lang w:val="nl-NL"/>
              </w:rPr>
            </w:pPr>
            <w:r w:rsidRPr="00A83B3E">
              <w:rPr>
                <w:rFonts w:eastAsia="TimesNewRomanPS-BoldMT"/>
                <w:b/>
                <w:i/>
                <w:lang w:val="nl-NL"/>
              </w:rPr>
              <w:t xml:space="preserve">Số câu(số điểm) </w:t>
            </w:r>
          </w:p>
          <w:p w:rsidR="008C2EFC" w:rsidRPr="00A83B3E" w:rsidRDefault="008C2EFC" w:rsidP="008C2EFC">
            <w:pPr>
              <w:jc w:val="both"/>
              <w:rPr>
                <w:rFonts w:eastAsia="TimesNewRomanPS-BoldMT"/>
                <w:b/>
                <w:i/>
                <w:lang w:val="nl-NL"/>
              </w:rPr>
            </w:pPr>
            <w:r w:rsidRPr="00A83B3E">
              <w:rPr>
                <w:rFonts w:eastAsia="TimesNewRomanPS-BoldMT"/>
                <w:b/>
                <w:i/>
                <w:lang w:val="nl-NL"/>
              </w:rPr>
              <w:t>Tỉ lệ ( %)</w:t>
            </w:r>
          </w:p>
        </w:tc>
        <w:tc>
          <w:tcPr>
            <w:tcW w:w="4252" w:type="dxa"/>
            <w:gridSpan w:val="2"/>
            <w:tcBorders>
              <w:top w:val="single" w:sz="4" w:space="0" w:color="auto"/>
            </w:tcBorders>
          </w:tcPr>
          <w:p w:rsidR="008C2EFC" w:rsidRPr="008C2EFC" w:rsidRDefault="008C2EFC" w:rsidP="008C2EFC">
            <w:pPr>
              <w:jc w:val="center"/>
              <w:rPr>
                <w:rFonts w:eastAsia="TimesNewRomanPS-BoldMT"/>
                <w:b/>
                <w:i/>
                <w:lang w:val="vi-VN"/>
              </w:rPr>
            </w:pPr>
            <w:r>
              <w:rPr>
                <w:rFonts w:eastAsia="TimesNewRomanPS-BoldMT"/>
                <w:b/>
                <w:i/>
                <w:lang w:val="vi-VN"/>
              </w:rPr>
              <w:t>12,5</w:t>
            </w:r>
            <m:oMath>
              <m:r>
                <m:rPr>
                  <m:sty m:val="bi"/>
                </m:rPr>
                <w:rPr>
                  <w:rFonts w:ascii="Cambria Math" w:eastAsia="TimesNewRomanPS-BoldMT" w:hAnsi="Cambria Math"/>
                  <w:lang w:val="vi-VN"/>
                </w:rPr>
                <m:t>%</m:t>
              </m:r>
            </m:oMath>
          </w:p>
        </w:tc>
        <w:tc>
          <w:tcPr>
            <w:tcW w:w="4003" w:type="dxa"/>
            <w:gridSpan w:val="2"/>
            <w:tcBorders>
              <w:top w:val="single" w:sz="4" w:space="0" w:color="auto"/>
            </w:tcBorders>
          </w:tcPr>
          <w:p w:rsidR="008C2EFC" w:rsidRPr="008C2EFC" w:rsidRDefault="008C2EFC" w:rsidP="008C2EFC">
            <w:pPr>
              <w:jc w:val="center"/>
              <w:rPr>
                <w:rFonts w:eastAsia="TimesNewRomanPS-BoldMT"/>
                <w:b/>
                <w:i/>
                <w:lang w:val="vi-VN"/>
              </w:rPr>
            </w:pPr>
            <w:r>
              <w:rPr>
                <w:rFonts w:eastAsia="TimesNewRomanPS-BoldMT"/>
                <w:b/>
                <w:i/>
                <w:lang w:val="vi-VN"/>
              </w:rPr>
              <w:t>12,5</w:t>
            </w:r>
            <m:oMath>
              <m:r>
                <m:rPr>
                  <m:sty m:val="bi"/>
                </m:rPr>
                <w:rPr>
                  <w:rFonts w:ascii="Cambria Math" w:eastAsia="TimesNewRomanPS-BoldMT" w:hAnsi="Cambria Math"/>
                  <w:lang w:val="vi-VN"/>
                </w:rPr>
                <m:t>%</m:t>
              </m:r>
            </m:oMath>
          </w:p>
        </w:tc>
      </w:tr>
      <w:tr w:rsidR="008C2EFC" w:rsidRPr="00A83B3E" w:rsidTr="008C2EFC">
        <w:tc>
          <w:tcPr>
            <w:tcW w:w="10382" w:type="dxa"/>
            <w:gridSpan w:val="5"/>
            <w:tcBorders>
              <w:bottom w:val="dotted" w:sz="4" w:space="0" w:color="auto"/>
            </w:tcBorders>
          </w:tcPr>
          <w:p w:rsidR="008C2EFC" w:rsidRPr="00A83B3E" w:rsidRDefault="008C2EFC" w:rsidP="008C2EFC">
            <w:pPr>
              <w:spacing w:before="120" w:after="120"/>
              <w:jc w:val="both"/>
              <w:rPr>
                <w:lang w:val="nl-NL"/>
              </w:rPr>
            </w:pPr>
            <w:r w:rsidRPr="00A83B3E">
              <w:rPr>
                <w:rFonts w:eastAsia="TimesNewRomanPS-BoldMT"/>
                <w:b/>
                <w:lang w:val="nl-NL"/>
              </w:rPr>
              <w:t xml:space="preserve">Chủ đề </w:t>
            </w:r>
            <w:r>
              <w:rPr>
                <w:rFonts w:eastAsia="TimesNewRomanPS-BoldMT"/>
                <w:b/>
                <w:lang w:val="vi-VN"/>
              </w:rPr>
              <w:t>4</w:t>
            </w:r>
            <w:r w:rsidRPr="00A83B3E">
              <w:rPr>
                <w:rFonts w:eastAsia="TimesNewRomanPS-BoldMT"/>
                <w:b/>
                <w:lang w:val="nl-NL"/>
              </w:rPr>
              <w:t>:</w:t>
            </w:r>
            <w:r w:rsidRPr="00D3545E">
              <w:rPr>
                <w:b/>
                <w:sz w:val="24"/>
                <w:szCs w:val="24"/>
                <w:lang w:val="vi-VN"/>
              </w:rPr>
              <w:t xml:space="preserve"> Chương VII. Hạt nhận nguyên tử</w:t>
            </w:r>
          </w:p>
        </w:tc>
      </w:tr>
      <w:tr w:rsidR="008C2EFC" w:rsidRPr="00A83B3E" w:rsidTr="008C2EFC">
        <w:tc>
          <w:tcPr>
            <w:tcW w:w="2127" w:type="dxa"/>
            <w:tcBorders>
              <w:top w:val="single" w:sz="4" w:space="0" w:color="auto"/>
            </w:tcBorders>
          </w:tcPr>
          <w:p w:rsidR="008C2EFC" w:rsidRPr="00A83B3E" w:rsidRDefault="008C2EFC" w:rsidP="008C2EFC">
            <w:pPr>
              <w:spacing w:before="120" w:after="120"/>
              <w:jc w:val="both"/>
              <w:rPr>
                <w:rFonts w:eastAsia="TimesNewRomanPS-BoldMT"/>
                <w:b/>
                <w:lang w:val="nl-NL"/>
              </w:rPr>
            </w:pPr>
          </w:p>
        </w:tc>
        <w:tc>
          <w:tcPr>
            <w:tcW w:w="2126" w:type="dxa"/>
            <w:tcBorders>
              <w:top w:val="single" w:sz="4" w:space="0" w:color="auto"/>
            </w:tcBorders>
          </w:tcPr>
          <w:p w:rsidR="008C2EFC" w:rsidRPr="00A83B3E" w:rsidRDefault="008C2EFC" w:rsidP="008C2EFC">
            <w:pPr>
              <w:jc w:val="both"/>
              <w:rPr>
                <w:rFonts w:eastAsia="TimesNewRomanPS-BoldMT"/>
                <w:lang w:val="nl-NL"/>
              </w:rPr>
            </w:pPr>
          </w:p>
        </w:tc>
        <w:tc>
          <w:tcPr>
            <w:tcW w:w="2126" w:type="dxa"/>
            <w:tcBorders>
              <w:top w:val="single" w:sz="4" w:space="0" w:color="auto"/>
            </w:tcBorders>
          </w:tcPr>
          <w:p w:rsidR="008C2EFC" w:rsidRPr="00A83B3E" w:rsidRDefault="008C2EFC" w:rsidP="008C2EFC">
            <w:pPr>
              <w:jc w:val="both"/>
              <w:rPr>
                <w:rFonts w:eastAsia="TimesNewRomanPS-BoldMT"/>
                <w:lang w:val="nl-NL"/>
              </w:rPr>
            </w:pPr>
          </w:p>
        </w:tc>
        <w:tc>
          <w:tcPr>
            <w:tcW w:w="1985" w:type="dxa"/>
            <w:tcBorders>
              <w:top w:val="single" w:sz="4" w:space="0" w:color="auto"/>
            </w:tcBorders>
          </w:tcPr>
          <w:p w:rsidR="008C2EFC" w:rsidRPr="00A83B3E" w:rsidRDefault="008C2EFC" w:rsidP="008C2EFC">
            <w:pPr>
              <w:jc w:val="both"/>
              <w:rPr>
                <w:rFonts w:eastAsia="TimesNewRomanPS-BoldMT"/>
                <w:lang w:val="nl-NL"/>
              </w:rPr>
            </w:pPr>
          </w:p>
        </w:tc>
        <w:tc>
          <w:tcPr>
            <w:tcW w:w="2018" w:type="dxa"/>
            <w:tcBorders>
              <w:top w:val="single" w:sz="4" w:space="0" w:color="auto"/>
            </w:tcBorders>
          </w:tcPr>
          <w:p w:rsidR="008C2EFC" w:rsidRPr="00A83B3E" w:rsidRDefault="008C2EFC" w:rsidP="008C2EFC">
            <w:pPr>
              <w:jc w:val="both"/>
              <w:rPr>
                <w:rFonts w:eastAsia="TimesNewRomanPS-BoldMT"/>
                <w:lang w:val="nl-NL"/>
              </w:rPr>
            </w:pPr>
          </w:p>
        </w:tc>
      </w:tr>
      <w:tr w:rsidR="008C2EFC" w:rsidRPr="00A83B3E" w:rsidTr="008C2EFC">
        <w:tc>
          <w:tcPr>
            <w:tcW w:w="2127" w:type="dxa"/>
            <w:tcBorders>
              <w:top w:val="single" w:sz="4" w:space="0" w:color="auto"/>
            </w:tcBorders>
          </w:tcPr>
          <w:p w:rsidR="008C2EFC" w:rsidRPr="00A83B3E" w:rsidRDefault="008C2EFC" w:rsidP="008C2EFC">
            <w:pPr>
              <w:rPr>
                <w:rFonts w:eastAsia="TimesNewRomanPS-BoldMT"/>
                <w:b/>
                <w:i/>
                <w:lang w:val="nl-NL"/>
              </w:rPr>
            </w:pPr>
            <w:r w:rsidRPr="00A83B3E">
              <w:rPr>
                <w:rFonts w:eastAsia="TimesNewRomanPS-BoldMT"/>
                <w:b/>
                <w:i/>
                <w:lang w:val="nl-NL"/>
              </w:rPr>
              <w:t>Số câu</w:t>
            </w:r>
          </w:p>
        </w:tc>
        <w:tc>
          <w:tcPr>
            <w:tcW w:w="2126" w:type="dxa"/>
            <w:tcBorders>
              <w:top w:val="single" w:sz="4" w:space="0" w:color="auto"/>
            </w:tcBorders>
          </w:tcPr>
          <w:p w:rsidR="008C2EFC" w:rsidRPr="00D037D0" w:rsidRDefault="008C2EFC" w:rsidP="008C2EFC">
            <w:pPr>
              <w:jc w:val="center"/>
              <w:rPr>
                <w:rFonts w:eastAsia="TimesNewRomanPS-BoldMT"/>
                <w:b/>
                <w:lang w:val="vi-VN"/>
              </w:rPr>
            </w:pPr>
            <w:r>
              <w:rPr>
                <w:rFonts w:eastAsia="TimesNewRomanPS-BoldMT"/>
                <w:b/>
                <w:lang w:val="vi-VN"/>
              </w:rPr>
              <w:t>3</w:t>
            </w:r>
          </w:p>
        </w:tc>
        <w:tc>
          <w:tcPr>
            <w:tcW w:w="2126" w:type="dxa"/>
            <w:tcBorders>
              <w:top w:val="single" w:sz="4" w:space="0" w:color="auto"/>
            </w:tcBorders>
          </w:tcPr>
          <w:p w:rsidR="008C2EFC" w:rsidRPr="00D037D0" w:rsidRDefault="008C2EFC" w:rsidP="008C2EFC">
            <w:pPr>
              <w:jc w:val="center"/>
              <w:rPr>
                <w:rFonts w:eastAsia="TimesNewRomanPS-BoldMT"/>
                <w:b/>
                <w:lang w:val="vi-VN"/>
              </w:rPr>
            </w:pPr>
            <w:r>
              <w:rPr>
                <w:rFonts w:eastAsia="TimesNewRomanPS-BoldMT"/>
                <w:b/>
                <w:lang w:val="vi-VN"/>
              </w:rPr>
              <w:t>3</w:t>
            </w:r>
          </w:p>
        </w:tc>
        <w:tc>
          <w:tcPr>
            <w:tcW w:w="1985" w:type="dxa"/>
            <w:tcBorders>
              <w:top w:val="single" w:sz="4" w:space="0" w:color="auto"/>
            </w:tcBorders>
          </w:tcPr>
          <w:p w:rsidR="008C2EFC" w:rsidRPr="00D037D0" w:rsidRDefault="008C2EFC" w:rsidP="008C2EFC">
            <w:pPr>
              <w:jc w:val="center"/>
              <w:rPr>
                <w:rFonts w:eastAsia="TimesNewRomanPS-BoldMT"/>
                <w:b/>
                <w:i/>
                <w:lang w:val="vi-VN"/>
              </w:rPr>
            </w:pPr>
            <w:r>
              <w:rPr>
                <w:rFonts w:eastAsia="TimesNewRomanPS-BoldMT"/>
                <w:b/>
                <w:i/>
                <w:lang w:val="vi-VN"/>
              </w:rPr>
              <w:t>4</w:t>
            </w:r>
          </w:p>
        </w:tc>
        <w:tc>
          <w:tcPr>
            <w:tcW w:w="2018" w:type="dxa"/>
            <w:tcBorders>
              <w:top w:val="single" w:sz="4" w:space="0" w:color="auto"/>
            </w:tcBorders>
          </w:tcPr>
          <w:p w:rsidR="008C2EFC" w:rsidRPr="00D037D0" w:rsidRDefault="008C2EFC" w:rsidP="008C2EFC">
            <w:pPr>
              <w:jc w:val="center"/>
              <w:rPr>
                <w:rFonts w:eastAsia="TimesNewRomanPS-BoldMT"/>
                <w:b/>
                <w:i/>
                <w:lang w:val="vi-VN"/>
              </w:rPr>
            </w:pPr>
            <w:r>
              <w:rPr>
                <w:rFonts w:eastAsia="TimesNewRomanPS-BoldMT"/>
                <w:b/>
                <w:i/>
                <w:lang w:val="vi-VN"/>
              </w:rPr>
              <w:t>2</w:t>
            </w:r>
          </w:p>
        </w:tc>
      </w:tr>
      <w:tr w:rsidR="008C2EFC" w:rsidRPr="00A83B3E" w:rsidTr="008C2EFC">
        <w:tc>
          <w:tcPr>
            <w:tcW w:w="2127" w:type="dxa"/>
            <w:tcBorders>
              <w:top w:val="single" w:sz="4" w:space="0" w:color="auto"/>
            </w:tcBorders>
          </w:tcPr>
          <w:p w:rsidR="008C2EFC" w:rsidRPr="00A83B3E" w:rsidRDefault="008C2EFC" w:rsidP="008C2EFC">
            <w:pPr>
              <w:jc w:val="both"/>
              <w:rPr>
                <w:rFonts w:eastAsia="TimesNewRomanPS-BoldMT"/>
                <w:b/>
                <w:i/>
                <w:lang w:val="nl-NL"/>
              </w:rPr>
            </w:pPr>
            <w:r w:rsidRPr="00A83B3E">
              <w:rPr>
                <w:rFonts w:eastAsia="TimesNewRomanPS-BoldMT"/>
                <w:b/>
                <w:i/>
                <w:lang w:val="nl-NL"/>
              </w:rPr>
              <w:t xml:space="preserve">Số câu(số điểm) </w:t>
            </w:r>
          </w:p>
          <w:p w:rsidR="008C2EFC" w:rsidRPr="00A83B3E" w:rsidRDefault="008C2EFC" w:rsidP="008C2EFC">
            <w:pPr>
              <w:jc w:val="both"/>
              <w:rPr>
                <w:rFonts w:eastAsia="TimesNewRomanPS-BoldMT"/>
                <w:b/>
                <w:i/>
                <w:lang w:val="nl-NL"/>
              </w:rPr>
            </w:pPr>
            <w:r w:rsidRPr="00A83B3E">
              <w:rPr>
                <w:rFonts w:eastAsia="TimesNewRomanPS-BoldMT"/>
                <w:b/>
                <w:i/>
                <w:lang w:val="nl-NL"/>
              </w:rPr>
              <w:t>Tỉ lệ ( %)</w:t>
            </w:r>
          </w:p>
        </w:tc>
        <w:tc>
          <w:tcPr>
            <w:tcW w:w="4252" w:type="dxa"/>
            <w:gridSpan w:val="2"/>
            <w:tcBorders>
              <w:top w:val="single" w:sz="4" w:space="0" w:color="auto"/>
            </w:tcBorders>
          </w:tcPr>
          <w:p w:rsidR="008C2EFC" w:rsidRPr="008C2EFC" w:rsidRDefault="008C2EFC" w:rsidP="008C2EFC">
            <w:pPr>
              <w:jc w:val="center"/>
              <w:rPr>
                <w:rFonts w:eastAsia="TimesNewRomanPS-BoldMT"/>
                <w:b/>
                <w:i/>
                <w:lang w:val="vi-VN"/>
              </w:rPr>
            </w:pPr>
            <w:r>
              <w:rPr>
                <w:rFonts w:eastAsia="TimesNewRomanPS-BoldMT"/>
                <w:b/>
                <w:i/>
                <w:lang w:val="vi-VN"/>
              </w:rPr>
              <w:t>15</w:t>
            </w:r>
            <m:oMath>
              <m:r>
                <m:rPr>
                  <m:sty m:val="bi"/>
                </m:rPr>
                <w:rPr>
                  <w:rFonts w:ascii="Cambria Math" w:eastAsia="TimesNewRomanPS-BoldMT" w:hAnsi="Cambria Math"/>
                  <w:lang w:val="vi-VN"/>
                </w:rPr>
                <m:t>%</m:t>
              </m:r>
            </m:oMath>
          </w:p>
        </w:tc>
        <w:tc>
          <w:tcPr>
            <w:tcW w:w="4003" w:type="dxa"/>
            <w:gridSpan w:val="2"/>
            <w:tcBorders>
              <w:top w:val="single" w:sz="4" w:space="0" w:color="auto"/>
            </w:tcBorders>
          </w:tcPr>
          <w:p w:rsidR="008C2EFC" w:rsidRPr="008C2EFC" w:rsidRDefault="008C2EFC" w:rsidP="008C2EFC">
            <w:pPr>
              <w:jc w:val="center"/>
              <w:rPr>
                <w:rFonts w:eastAsia="TimesNewRomanPS-BoldMT"/>
                <w:b/>
                <w:i/>
                <w:lang w:val="vi-VN"/>
              </w:rPr>
            </w:pPr>
            <w:r>
              <w:rPr>
                <w:rFonts w:eastAsia="TimesNewRomanPS-BoldMT"/>
                <w:b/>
                <w:i/>
                <w:lang w:val="vi-VN"/>
              </w:rPr>
              <w:t>15</w:t>
            </w:r>
            <m:oMath>
              <m:r>
                <m:rPr>
                  <m:sty m:val="bi"/>
                </m:rPr>
                <w:rPr>
                  <w:rFonts w:ascii="Cambria Math" w:eastAsia="TimesNewRomanPS-BoldMT" w:hAnsi="Cambria Math"/>
                  <w:lang w:val="vi-VN"/>
                </w:rPr>
                <m:t>%</m:t>
              </m:r>
            </m:oMath>
          </w:p>
        </w:tc>
      </w:tr>
      <w:tr w:rsidR="00F476FC" w:rsidRPr="00A83B3E" w:rsidTr="00EE416E">
        <w:tc>
          <w:tcPr>
            <w:tcW w:w="2127" w:type="dxa"/>
            <w:tcBorders>
              <w:top w:val="single" w:sz="4" w:space="0" w:color="auto"/>
              <w:bottom w:val="single" w:sz="4" w:space="0" w:color="auto"/>
            </w:tcBorders>
          </w:tcPr>
          <w:p w:rsidR="00F476FC" w:rsidRPr="00A83B3E" w:rsidRDefault="00F476FC" w:rsidP="00EE416E">
            <w:pPr>
              <w:jc w:val="both"/>
              <w:rPr>
                <w:rFonts w:eastAsia="TimesNewRomanPS-BoldMT"/>
                <w:b/>
                <w:i/>
                <w:lang w:val="nl-NL"/>
              </w:rPr>
            </w:pPr>
            <w:r w:rsidRPr="00A83B3E">
              <w:rPr>
                <w:rFonts w:eastAsia="TimesNewRomanPS-BoldMT"/>
                <w:b/>
                <w:i/>
                <w:lang w:val="nl-NL"/>
              </w:rPr>
              <w:t>Tổng số câu</w:t>
            </w:r>
          </w:p>
        </w:tc>
        <w:tc>
          <w:tcPr>
            <w:tcW w:w="2126" w:type="dxa"/>
            <w:tcBorders>
              <w:top w:val="single" w:sz="4" w:space="0" w:color="auto"/>
              <w:bottom w:val="single" w:sz="4" w:space="0" w:color="auto"/>
            </w:tcBorders>
          </w:tcPr>
          <w:p w:rsidR="00F476FC" w:rsidRPr="008C2EFC" w:rsidRDefault="008C2EFC" w:rsidP="00EE416E">
            <w:pPr>
              <w:jc w:val="center"/>
              <w:rPr>
                <w:rFonts w:eastAsia="TimesNewRomanPS-BoldMT"/>
                <w:b/>
                <w:i/>
                <w:lang w:val="vi-VN"/>
              </w:rPr>
            </w:pPr>
            <w:r>
              <w:rPr>
                <w:rFonts w:eastAsia="TimesNewRomanPS-BoldMT"/>
                <w:b/>
                <w:i/>
                <w:lang w:val="vi-VN"/>
              </w:rPr>
              <w:t>11</w:t>
            </w:r>
          </w:p>
        </w:tc>
        <w:tc>
          <w:tcPr>
            <w:tcW w:w="2126" w:type="dxa"/>
            <w:tcBorders>
              <w:top w:val="single" w:sz="4" w:space="0" w:color="auto"/>
              <w:bottom w:val="single" w:sz="4" w:space="0" w:color="auto"/>
            </w:tcBorders>
          </w:tcPr>
          <w:p w:rsidR="00F476FC" w:rsidRPr="008C2EFC" w:rsidRDefault="008C2EFC" w:rsidP="00EE416E">
            <w:pPr>
              <w:ind w:firstLine="175"/>
              <w:jc w:val="center"/>
              <w:rPr>
                <w:rFonts w:eastAsia="TimesNewRomanPS-BoldMT"/>
                <w:b/>
                <w:i/>
                <w:lang w:val="vi-VN"/>
              </w:rPr>
            </w:pPr>
            <w:r>
              <w:rPr>
                <w:rFonts w:eastAsia="TimesNewRomanPS-BoldMT"/>
                <w:b/>
                <w:i/>
                <w:lang w:val="vi-VN"/>
              </w:rPr>
              <w:t>8</w:t>
            </w:r>
          </w:p>
        </w:tc>
        <w:tc>
          <w:tcPr>
            <w:tcW w:w="1985" w:type="dxa"/>
            <w:tcBorders>
              <w:top w:val="single" w:sz="4" w:space="0" w:color="auto"/>
              <w:bottom w:val="single" w:sz="4" w:space="0" w:color="auto"/>
            </w:tcBorders>
          </w:tcPr>
          <w:p w:rsidR="00F476FC" w:rsidRPr="008C2EFC" w:rsidRDefault="008C2EFC" w:rsidP="00EE416E">
            <w:pPr>
              <w:jc w:val="center"/>
              <w:rPr>
                <w:rFonts w:eastAsia="TimesNewRomanPS-BoldMT"/>
                <w:b/>
                <w:i/>
                <w:lang w:val="vi-VN"/>
              </w:rPr>
            </w:pPr>
            <w:r>
              <w:rPr>
                <w:rFonts w:eastAsia="TimesNewRomanPS-BoldMT"/>
                <w:b/>
                <w:i/>
                <w:lang w:val="vi-VN"/>
              </w:rPr>
              <w:t>15</w:t>
            </w:r>
          </w:p>
        </w:tc>
        <w:tc>
          <w:tcPr>
            <w:tcW w:w="2018" w:type="dxa"/>
            <w:tcBorders>
              <w:top w:val="single" w:sz="4" w:space="0" w:color="auto"/>
              <w:bottom w:val="single" w:sz="4" w:space="0" w:color="auto"/>
            </w:tcBorders>
          </w:tcPr>
          <w:p w:rsidR="00F476FC" w:rsidRPr="008C2EFC" w:rsidRDefault="008C2EFC" w:rsidP="00EE416E">
            <w:pPr>
              <w:jc w:val="center"/>
              <w:rPr>
                <w:rFonts w:eastAsia="TimesNewRomanPS-BoldMT"/>
                <w:b/>
                <w:i/>
                <w:lang w:val="vi-VN"/>
              </w:rPr>
            </w:pPr>
            <w:r>
              <w:rPr>
                <w:rFonts w:eastAsia="TimesNewRomanPS-BoldMT"/>
                <w:b/>
                <w:i/>
                <w:lang w:val="vi-VN"/>
              </w:rPr>
              <w:t>6</w:t>
            </w:r>
          </w:p>
        </w:tc>
      </w:tr>
      <w:tr w:rsidR="00F476FC" w:rsidRPr="00A83B3E" w:rsidTr="00EE416E">
        <w:trPr>
          <w:trHeight w:val="1109"/>
        </w:trPr>
        <w:tc>
          <w:tcPr>
            <w:tcW w:w="2127" w:type="dxa"/>
            <w:tcBorders>
              <w:top w:val="single" w:sz="4" w:space="0" w:color="auto"/>
              <w:left w:val="single" w:sz="4" w:space="0" w:color="auto"/>
              <w:bottom w:val="single" w:sz="4" w:space="0" w:color="auto"/>
              <w:right w:val="single" w:sz="4" w:space="0" w:color="auto"/>
            </w:tcBorders>
          </w:tcPr>
          <w:p w:rsidR="00F476FC" w:rsidRPr="00A83B3E" w:rsidRDefault="00F476FC" w:rsidP="00EE416E">
            <w:pPr>
              <w:jc w:val="both"/>
              <w:rPr>
                <w:rFonts w:eastAsia="TimesNewRomanPS-BoldMT"/>
                <w:b/>
                <w:lang w:val="nl-NL"/>
              </w:rPr>
            </w:pPr>
            <w:r w:rsidRPr="00A83B3E">
              <w:rPr>
                <w:rFonts w:eastAsia="TimesNewRomanPS-BoldMT"/>
                <w:b/>
                <w:lang w:val="nl-NL"/>
              </w:rPr>
              <w:t>TS số câu (điểm)</w:t>
            </w:r>
          </w:p>
          <w:p w:rsidR="00F476FC" w:rsidRPr="00A83B3E" w:rsidRDefault="00F476FC" w:rsidP="00EE416E">
            <w:pPr>
              <w:jc w:val="both"/>
              <w:rPr>
                <w:rFonts w:eastAsia="TimesNewRomanPS-BoldMT"/>
                <w:b/>
                <w:lang w:val="nl-NL"/>
              </w:rPr>
            </w:pPr>
            <w:r w:rsidRPr="00A83B3E">
              <w:rPr>
                <w:rFonts w:eastAsia="TimesNewRomanPS-BoldMT"/>
                <w:b/>
                <w:lang w:val="nl-NL"/>
              </w:rPr>
              <w:t>Tỉ lệ %</w:t>
            </w:r>
          </w:p>
        </w:tc>
        <w:tc>
          <w:tcPr>
            <w:tcW w:w="4252" w:type="dxa"/>
            <w:gridSpan w:val="2"/>
            <w:tcBorders>
              <w:top w:val="single" w:sz="4" w:space="0" w:color="auto"/>
              <w:left w:val="single" w:sz="4" w:space="0" w:color="auto"/>
              <w:bottom w:val="single" w:sz="4" w:space="0" w:color="auto"/>
              <w:right w:val="single" w:sz="4" w:space="0" w:color="auto"/>
            </w:tcBorders>
          </w:tcPr>
          <w:p w:rsidR="00F476FC" w:rsidRPr="008C2EFC" w:rsidRDefault="008C2EFC" w:rsidP="00EE416E">
            <w:pPr>
              <w:jc w:val="center"/>
              <w:rPr>
                <w:rFonts w:eastAsia="TimesNewRomanPS-BoldMT"/>
                <w:b/>
                <w:lang w:val="vi-VN"/>
              </w:rPr>
            </w:pPr>
            <w:r>
              <w:rPr>
                <w:rFonts w:eastAsia="TimesNewRomanPS-BoldMT"/>
                <w:b/>
                <w:lang w:val="vi-VN"/>
              </w:rPr>
              <w:t>47,5</w:t>
            </w:r>
            <m:oMath>
              <m:r>
                <m:rPr>
                  <m:sty m:val="bi"/>
                </m:rPr>
                <w:rPr>
                  <w:rFonts w:ascii="Cambria Math" w:eastAsia="TimesNewRomanPS-BoldMT" w:hAnsi="Cambria Math"/>
                  <w:lang w:val="vi-VN"/>
                </w:rPr>
                <m:t>%</m:t>
              </m:r>
            </m:oMath>
          </w:p>
        </w:tc>
        <w:tc>
          <w:tcPr>
            <w:tcW w:w="4003" w:type="dxa"/>
            <w:gridSpan w:val="2"/>
            <w:tcBorders>
              <w:top w:val="single" w:sz="4" w:space="0" w:color="auto"/>
              <w:left w:val="single" w:sz="4" w:space="0" w:color="auto"/>
              <w:bottom w:val="single" w:sz="4" w:space="0" w:color="auto"/>
              <w:right w:val="single" w:sz="4" w:space="0" w:color="auto"/>
            </w:tcBorders>
          </w:tcPr>
          <w:p w:rsidR="00F476FC" w:rsidRPr="008C2EFC" w:rsidRDefault="008C2EFC" w:rsidP="00EE416E">
            <w:pPr>
              <w:jc w:val="center"/>
              <w:rPr>
                <w:rFonts w:eastAsia="TimesNewRomanPS-BoldMT"/>
                <w:b/>
                <w:lang w:val="vi-VN"/>
              </w:rPr>
            </w:pPr>
            <w:r>
              <w:rPr>
                <w:rFonts w:eastAsia="TimesNewRomanPS-BoldMT"/>
                <w:b/>
                <w:lang w:val="vi-VN"/>
              </w:rPr>
              <w:t>52,5</w:t>
            </w:r>
            <m:oMath>
              <m:r>
                <m:rPr>
                  <m:sty m:val="bi"/>
                </m:rPr>
                <w:rPr>
                  <w:rFonts w:ascii="Cambria Math" w:eastAsia="TimesNewRomanPS-BoldMT" w:hAnsi="Cambria Math"/>
                  <w:lang w:val="vi-VN"/>
                </w:rPr>
                <m:t>%</m:t>
              </m:r>
            </m:oMath>
          </w:p>
        </w:tc>
      </w:tr>
    </w:tbl>
    <w:p w:rsidR="00F476FC" w:rsidRPr="00A83B3E" w:rsidRDefault="00F476FC" w:rsidP="00F476FC">
      <w:pPr>
        <w:rPr>
          <w:b/>
        </w:rPr>
      </w:pPr>
    </w:p>
    <w:p w:rsidR="00F476FC" w:rsidRPr="00A83B3E" w:rsidRDefault="00F476FC" w:rsidP="00F476FC">
      <w:pPr>
        <w:rPr>
          <w:b/>
        </w:rPr>
      </w:pPr>
      <w:r w:rsidRPr="00A83B3E">
        <w:rPr>
          <w:b/>
          <w:color w:val="FF0000"/>
        </w:rPr>
        <w:t>b) Đề kiểm tra</w:t>
      </w:r>
    </w:p>
    <w:p w:rsidR="00F476FC" w:rsidRPr="00A83B3E" w:rsidRDefault="00F476FC" w:rsidP="00F476FC">
      <w:pPr>
        <w:rPr>
          <w:b/>
        </w:rPr>
      </w:pPr>
    </w:p>
    <w:p w:rsidR="00F476FC" w:rsidRPr="00A83B3E" w:rsidRDefault="00F476FC" w:rsidP="00F476FC">
      <w:pPr>
        <w:jc w:val="center"/>
        <w:rPr>
          <w:b/>
        </w:rPr>
      </w:pPr>
      <w:r w:rsidRPr="00A83B3E">
        <w:rPr>
          <w:b/>
        </w:rPr>
        <w:t>ĐỀ KIỂM TRA HỌC KÌ II – LỚP 12 – MÔN VẬT LÍ</w:t>
      </w:r>
    </w:p>
    <w:p w:rsidR="00F476FC" w:rsidRPr="00A83B3E" w:rsidRDefault="00F476FC" w:rsidP="00F476FC">
      <w:pPr>
        <w:jc w:val="center"/>
      </w:pPr>
      <w:r w:rsidRPr="00A83B3E">
        <w:t>(Thời gian làm bài: 60 phút)</w:t>
      </w:r>
    </w:p>
    <w:p w:rsidR="00F476FC" w:rsidRPr="00A83B3E" w:rsidRDefault="00F476FC" w:rsidP="00F476FC">
      <w:pPr>
        <w:rPr>
          <w:b/>
        </w:rPr>
      </w:pPr>
    </w:p>
    <w:p w:rsidR="00B40B15" w:rsidRPr="00737C28" w:rsidRDefault="00F476FC" w:rsidP="00F476FC">
      <w:pPr>
        <w:rPr>
          <w:b/>
        </w:rPr>
      </w:pPr>
      <w:r w:rsidRPr="00737C28">
        <w:rPr>
          <w:b/>
        </w:rPr>
        <w:t>Câu 1: (Mức độ</w:t>
      </w:r>
      <w:r w:rsidR="00B40B15" w:rsidRPr="00737C28">
        <w:rPr>
          <w:b/>
          <w:lang w:val="vi-VN"/>
        </w:rPr>
        <w:t xml:space="preserve"> nhận biết</w:t>
      </w:r>
      <w:r w:rsidRPr="00737C28">
        <w:rPr>
          <w:b/>
        </w:rPr>
        <w:t xml:space="preserve">) </w:t>
      </w:r>
    </w:p>
    <w:p w:rsidR="00737C28" w:rsidRPr="00737C28" w:rsidRDefault="00476C20" w:rsidP="00737C28">
      <w:pPr>
        <w:tabs>
          <w:tab w:val="left" w:pos="240"/>
          <w:tab w:val="left" w:pos="2520"/>
          <w:tab w:val="left" w:pos="4920"/>
          <w:tab w:val="left" w:pos="7440"/>
        </w:tabs>
        <w:jc w:val="both"/>
        <w:rPr>
          <w:lang w:val="pt-BR"/>
        </w:rPr>
      </w:pPr>
      <w:r>
        <w:rPr>
          <w:lang w:val="pt-BR"/>
        </w:rPr>
        <w:t>Một m</w:t>
      </w:r>
      <w:r w:rsidR="00737C28" w:rsidRPr="00737C28">
        <w:rPr>
          <w:lang w:val="pt-BR"/>
        </w:rPr>
        <w:t xml:space="preserve">ạch dao động LC lí tưởng </w:t>
      </w:r>
      <w:r>
        <w:rPr>
          <w:lang w:val="pt-BR"/>
        </w:rPr>
        <w:t xml:space="preserve">đang </w:t>
      </w:r>
      <w:r w:rsidR="00737C28" w:rsidRPr="00737C28">
        <w:rPr>
          <w:lang w:val="pt-BR"/>
        </w:rPr>
        <w:t>có dao động điện từ tự do thì</w:t>
      </w:r>
    </w:p>
    <w:p w:rsidR="00737C28" w:rsidRPr="00737C28" w:rsidRDefault="00737C28" w:rsidP="00737C28">
      <w:pPr>
        <w:tabs>
          <w:tab w:val="left" w:pos="240"/>
          <w:tab w:val="left" w:pos="2520"/>
          <w:tab w:val="left" w:pos="4920"/>
          <w:tab w:val="left" w:pos="7440"/>
        </w:tabs>
        <w:jc w:val="both"/>
        <w:rPr>
          <w:lang w:val="pt-BR"/>
        </w:rPr>
      </w:pPr>
      <w:r w:rsidRPr="00737C28">
        <w:rPr>
          <w:lang w:val="pt-BR"/>
        </w:rPr>
        <w:tab/>
        <w:t xml:space="preserve">A. năng lượng điện </w:t>
      </w:r>
      <w:r w:rsidR="00831621">
        <w:rPr>
          <w:lang w:val="pt-BR"/>
        </w:rPr>
        <w:t>từ của mạch biến thiên tuần hoàn.</w:t>
      </w:r>
      <w:r w:rsidRPr="00737C28">
        <w:rPr>
          <w:lang w:val="pt-BR"/>
        </w:rPr>
        <w:t xml:space="preserve"> </w:t>
      </w:r>
    </w:p>
    <w:p w:rsidR="00737C28" w:rsidRPr="00737C28" w:rsidRDefault="00737C28" w:rsidP="00737C28">
      <w:pPr>
        <w:tabs>
          <w:tab w:val="left" w:pos="240"/>
          <w:tab w:val="left" w:pos="2520"/>
          <w:tab w:val="left" w:pos="4920"/>
          <w:tab w:val="left" w:pos="7440"/>
        </w:tabs>
        <w:jc w:val="both"/>
        <w:rPr>
          <w:lang w:val="pt-BR"/>
        </w:rPr>
      </w:pPr>
      <w:r w:rsidRPr="00737C28">
        <w:rPr>
          <w:lang w:val="pt-BR"/>
        </w:rPr>
        <w:lastRenderedPageBreak/>
        <w:tab/>
        <w:t xml:space="preserve">B. năng lượng điện </w:t>
      </w:r>
      <w:r w:rsidR="00831621">
        <w:rPr>
          <w:lang w:val="pt-BR"/>
        </w:rPr>
        <w:t>từ của mạch biến thiên điều hòa với tần số  bằng hai lần tần số riêng của mạch</w:t>
      </w:r>
      <w:r w:rsidRPr="00737C28">
        <w:rPr>
          <w:lang w:val="pt-BR"/>
        </w:rPr>
        <w:t>.</w:t>
      </w:r>
    </w:p>
    <w:p w:rsidR="00737C28" w:rsidRPr="00737C28" w:rsidRDefault="00737C28" w:rsidP="00737C28">
      <w:pPr>
        <w:tabs>
          <w:tab w:val="left" w:pos="240"/>
          <w:tab w:val="left" w:pos="2520"/>
          <w:tab w:val="left" w:pos="4920"/>
          <w:tab w:val="left" w:pos="7440"/>
        </w:tabs>
        <w:jc w:val="both"/>
        <w:rPr>
          <w:color w:val="0000FF"/>
          <w:lang w:val="pt-BR"/>
        </w:rPr>
      </w:pPr>
      <w:r w:rsidRPr="00737C28">
        <w:rPr>
          <w:lang w:val="pt-BR"/>
        </w:rPr>
        <w:tab/>
        <w:t xml:space="preserve">C. năng lượng </w:t>
      </w:r>
      <w:r w:rsidR="00831621">
        <w:rPr>
          <w:lang w:val="pt-BR"/>
        </w:rPr>
        <w:t xml:space="preserve">điện </w:t>
      </w:r>
      <w:r w:rsidRPr="00737C28">
        <w:rPr>
          <w:lang w:val="pt-BR"/>
        </w:rPr>
        <w:t xml:space="preserve">từ </w:t>
      </w:r>
      <w:r w:rsidR="00831621">
        <w:rPr>
          <w:lang w:val="pt-BR"/>
        </w:rPr>
        <w:t>của mạch tỉ lệ với bình phương thời gian</w:t>
      </w:r>
      <w:r w:rsidRPr="00737C28">
        <w:rPr>
          <w:lang w:val="pt-BR"/>
        </w:rPr>
        <w:t>.</w:t>
      </w:r>
      <w:r w:rsidRPr="00737C28">
        <w:rPr>
          <w:color w:val="0000FF"/>
          <w:lang w:val="pt-BR"/>
        </w:rPr>
        <w:tab/>
      </w:r>
    </w:p>
    <w:p w:rsidR="00737C28" w:rsidRPr="00737C28" w:rsidRDefault="00737C28" w:rsidP="00737C28">
      <w:pPr>
        <w:tabs>
          <w:tab w:val="left" w:pos="240"/>
          <w:tab w:val="left" w:pos="2520"/>
          <w:tab w:val="left" w:pos="4920"/>
          <w:tab w:val="left" w:pos="7440"/>
        </w:tabs>
        <w:jc w:val="both"/>
        <w:rPr>
          <w:color w:val="FF0000"/>
          <w:lang w:val="pt-BR"/>
        </w:rPr>
      </w:pPr>
      <w:r w:rsidRPr="00737C28">
        <w:rPr>
          <w:color w:val="0000FF"/>
          <w:lang w:val="pt-BR"/>
        </w:rPr>
        <w:tab/>
      </w:r>
      <w:r w:rsidRPr="00737C28">
        <w:rPr>
          <w:color w:val="FF0000"/>
          <w:lang w:val="pt-BR"/>
        </w:rPr>
        <w:t>D. năng lượng điện từ của mạch được bảo toàn.</w:t>
      </w:r>
    </w:p>
    <w:p w:rsidR="00F476FC" w:rsidRPr="00737C28" w:rsidRDefault="00B40B15" w:rsidP="00F476FC">
      <w:pPr>
        <w:rPr>
          <w:b/>
          <w:lang w:val="pt-BR"/>
        </w:rPr>
      </w:pPr>
      <w:r w:rsidRPr="00737C28">
        <w:rPr>
          <w:b/>
          <w:lang w:val="pt-BR"/>
        </w:rPr>
        <w:t xml:space="preserve">Câu </w:t>
      </w:r>
      <w:r w:rsidRPr="00737C28">
        <w:rPr>
          <w:b/>
          <w:lang w:val="vi-VN"/>
        </w:rPr>
        <w:t>2</w:t>
      </w:r>
      <w:r w:rsidRPr="00737C28">
        <w:rPr>
          <w:b/>
          <w:lang w:val="pt-BR"/>
        </w:rPr>
        <w:t>: (Mức độ</w:t>
      </w:r>
      <w:r w:rsidRPr="00737C28">
        <w:rPr>
          <w:b/>
          <w:lang w:val="vi-VN"/>
        </w:rPr>
        <w:t xml:space="preserve"> nhận biết</w:t>
      </w:r>
      <w:r w:rsidRPr="00737C28">
        <w:rPr>
          <w:b/>
          <w:lang w:val="pt-BR"/>
        </w:rPr>
        <w:t>)</w:t>
      </w:r>
    </w:p>
    <w:p w:rsidR="00737C28" w:rsidRPr="00737C28" w:rsidRDefault="00737C28" w:rsidP="00737C28">
      <w:pPr>
        <w:tabs>
          <w:tab w:val="left" w:pos="240"/>
          <w:tab w:val="left" w:pos="2400"/>
          <w:tab w:val="left" w:pos="4680"/>
          <w:tab w:val="left" w:pos="6960"/>
        </w:tabs>
        <w:jc w:val="both"/>
        <w:rPr>
          <w:lang w:val="it-IT"/>
        </w:rPr>
      </w:pPr>
      <w:r w:rsidRPr="00737C28">
        <w:rPr>
          <w:lang w:val="it-IT"/>
        </w:rPr>
        <w:t>Sóng điện từ</w:t>
      </w:r>
    </w:p>
    <w:p w:rsidR="00737C28" w:rsidRPr="00737C28" w:rsidRDefault="00737C28" w:rsidP="00737C28">
      <w:pPr>
        <w:tabs>
          <w:tab w:val="left" w:pos="240"/>
          <w:tab w:val="left" w:pos="2400"/>
          <w:tab w:val="left" w:pos="4680"/>
          <w:tab w:val="left" w:pos="6960"/>
        </w:tabs>
        <w:jc w:val="both"/>
        <w:rPr>
          <w:lang w:val="it-IT"/>
        </w:rPr>
      </w:pPr>
      <w:r w:rsidRPr="00737C28">
        <w:rPr>
          <w:lang w:val="it-IT"/>
        </w:rPr>
        <w:tab/>
      </w:r>
      <w:r w:rsidRPr="00737C28">
        <w:rPr>
          <w:b/>
          <w:lang w:val="it-IT"/>
        </w:rPr>
        <w:t>A</w:t>
      </w:r>
      <w:r w:rsidRPr="00737C28">
        <w:rPr>
          <w:lang w:val="it-IT"/>
        </w:rPr>
        <w:t xml:space="preserve">. là </w:t>
      </w:r>
      <w:r w:rsidR="00CD0658">
        <w:rPr>
          <w:lang w:val="it-IT"/>
        </w:rPr>
        <w:t>một điện từ trường biến thiên theo không gian</w:t>
      </w:r>
      <w:r w:rsidRPr="00737C28">
        <w:rPr>
          <w:lang w:val="it-IT"/>
        </w:rPr>
        <w:t>.</w:t>
      </w:r>
    </w:p>
    <w:p w:rsidR="00737C28" w:rsidRPr="00CD0658" w:rsidRDefault="00737C28" w:rsidP="00737C28">
      <w:pPr>
        <w:tabs>
          <w:tab w:val="left" w:pos="240"/>
          <w:tab w:val="left" w:pos="2400"/>
          <w:tab w:val="left" w:pos="4680"/>
          <w:tab w:val="left" w:pos="6960"/>
        </w:tabs>
        <w:jc w:val="both"/>
        <w:rPr>
          <w:lang w:val="it-IT"/>
        </w:rPr>
      </w:pPr>
      <w:r w:rsidRPr="00737C28">
        <w:rPr>
          <w:lang w:val="it-IT"/>
        </w:rPr>
        <w:tab/>
      </w:r>
      <w:r w:rsidRPr="00CD0658">
        <w:rPr>
          <w:b/>
          <w:lang w:val="it-IT"/>
        </w:rPr>
        <w:t>B</w:t>
      </w:r>
      <w:r w:rsidRPr="00CD0658">
        <w:rPr>
          <w:color w:val="FF0000"/>
          <w:lang w:val="it-IT"/>
        </w:rPr>
        <w:t xml:space="preserve">. là </w:t>
      </w:r>
      <w:r w:rsidR="00CD0658" w:rsidRPr="00CD0658">
        <w:rPr>
          <w:color w:val="FF0000"/>
          <w:lang w:val="it-IT"/>
        </w:rPr>
        <w:t xml:space="preserve">sự lan truyền của </w:t>
      </w:r>
      <w:r w:rsidRPr="00CD0658">
        <w:rPr>
          <w:color w:val="FF0000"/>
          <w:lang w:val="it-IT"/>
        </w:rPr>
        <w:t>điện từ trường trong không gian</w:t>
      </w:r>
      <w:r w:rsidRPr="00CD0658">
        <w:rPr>
          <w:lang w:val="it-IT"/>
        </w:rPr>
        <w:t>.</w:t>
      </w:r>
    </w:p>
    <w:p w:rsidR="00737C28" w:rsidRDefault="00737C28" w:rsidP="00737C28">
      <w:pPr>
        <w:tabs>
          <w:tab w:val="left" w:pos="240"/>
          <w:tab w:val="left" w:pos="2400"/>
          <w:tab w:val="left" w:pos="4680"/>
          <w:tab w:val="left" w:pos="6960"/>
        </w:tabs>
        <w:jc w:val="both"/>
        <w:rPr>
          <w:lang w:val="it-IT"/>
        </w:rPr>
      </w:pPr>
      <w:r w:rsidRPr="00CD0658">
        <w:rPr>
          <w:lang w:val="it-IT"/>
        </w:rPr>
        <w:tab/>
      </w:r>
      <w:r w:rsidRPr="00CD0658">
        <w:rPr>
          <w:b/>
          <w:lang w:val="it-IT"/>
        </w:rPr>
        <w:t>C</w:t>
      </w:r>
      <w:r w:rsidRPr="00CD0658">
        <w:rPr>
          <w:lang w:val="it-IT"/>
        </w:rPr>
        <w:t xml:space="preserve">. </w:t>
      </w:r>
      <w:r w:rsidR="00CD0658" w:rsidRPr="00CD0658">
        <w:rPr>
          <w:lang w:val="it-IT"/>
        </w:rPr>
        <w:t>là điện từ trường không đổi</w:t>
      </w:r>
      <w:r w:rsidR="00CD0658">
        <w:rPr>
          <w:lang w:val="it-IT"/>
        </w:rPr>
        <w:t xml:space="preserve"> theo thời gian</w:t>
      </w:r>
      <w:r w:rsidRPr="00CD0658">
        <w:rPr>
          <w:lang w:val="it-IT"/>
        </w:rPr>
        <w:t>.</w:t>
      </w:r>
    </w:p>
    <w:p w:rsidR="00737C28" w:rsidRPr="00CD0658" w:rsidRDefault="00737C28" w:rsidP="00737C28">
      <w:pPr>
        <w:tabs>
          <w:tab w:val="left" w:pos="240"/>
        </w:tabs>
        <w:jc w:val="both"/>
        <w:rPr>
          <w:lang w:val="it-IT"/>
        </w:rPr>
      </w:pPr>
      <w:r w:rsidRPr="00CD0658">
        <w:rPr>
          <w:lang w:val="it-IT"/>
        </w:rPr>
        <w:tab/>
      </w:r>
      <w:r w:rsidRPr="00CD0658">
        <w:rPr>
          <w:b/>
          <w:lang w:val="it-IT"/>
        </w:rPr>
        <w:t>D</w:t>
      </w:r>
      <w:r w:rsidRPr="00CD0658">
        <w:rPr>
          <w:lang w:val="it-IT"/>
        </w:rPr>
        <w:t xml:space="preserve">. </w:t>
      </w:r>
      <w:r w:rsidR="00CD0658" w:rsidRPr="00CD0658">
        <w:rPr>
          <w:lang w:val="it-IT"/>
        </w:rPr>
        <w:t>sự dịch chuyển của véc tơ cường độ điện trường</w:t>
      </w:r>
      <w:r w:rsidRPr="00CD0658">
        <w:rPr>
          <w:lang w:val="it-IT"/>
        </w:rPr>
        <w:t>.</w:t>
      </w:r>
    </w:p>
    <w:p w:rsidR="00B40B15" w:rsidRDefault="00B40B15" w:rsidP="00F476FC">
      <w:pPr>
        <w:rPr>
          <w:b/>
          <w:lang w:val="pt-BR"/>
        </w:rPr>
      </w:pPr>
      <w:r w:rsidRPr="00737C28">
        <w:rPr>
          <w:b/>
          <w:lang w:val="pt-BR"/>
        </w:rPr>
        <w:t xml:space="preserve">Câu </w:t>
      </w:r>
      <w:r>
        <w:rPr>
          <w:b/>
          <w:lang w:val="vi-VN"/>
        </w:rPr>
        <w:t>3</w:t>
      </w:r>
      <w:r w:rsidRPr="00737C28">
        <w:rPr>
          <w:b/>
          <w:lang w:val="pt-BR"/>
        </w:rPr>
        <w:t>: (Mức độ</w:t>
      </w:r>
      <w:r>
        <w:rPr>
          <w:b/>
          <w:lang w:val="vi-VN"/>
        </w:rPr>
        <w:t xml:space="preserve"> nhận biết</w:t>
      </w:r>
      <w:r w:rsidRPr="00737C28">
        <w:rPr>
          <w:b/>
          <w:lang w:val="pt-BR"/>
        </w:rPr>
        <w:t>)</w:t>
      </w:r>
    </w:p>
    <w:p w:rsidR="003B27E7" w:rsidRPr="003B27E7" w:rsidRDefault="003B27E7" w:rsidP="003B27E7">
      <w:pPr>
        <w:jc w:val="both"/>
        <w:rPr>
          <w:lang w:val="pt-BR"/>
        </w:rPr>
      </w:pPr>
      <w:r w:rsidRPr="003B27E7">
        <w:rPr>
          <w:lang w:val="pt-BR"/>
        </w:rPr>
        <w:t xml:space="preserve">Tia hồng ngoại là những bức xạ có </w:t>
      </w:r>
    </w:p>
    <w:p w:rsidR="003B27E7" w:rsidRPr="003B27E7" w:rsidRDefault="00E15095" w:rsidP="00E15095">
      <w:pPr>
        <w:jc w:val="both"/>
        <w:rPr>
          <w:color w:val="FF0000"/>
          <w:lang w:val="pt-BR"/>
        </w:rPr>
      </w:pPr>
      <w:r>
        <w:rPr>
          <w:color w:val="FF0000"/>
          <w:lang w:val="pt-BR"/>
        </w:rPr>
        <w:t xml:space="preserve">    </w:t>
      </w:r>
      <w:r w:rsidR="003B27E7" w:rsidRPr="003B27E7">
        <w:rPr>
          <w:color w:val="FF0000"/>
          <w:lang w:val="pt-BR"/>
        </w:rPr>
        <w:t xml:space="preserve">A. bản chất là sóng điện từ. </w:t>
      </w:r>
    </w:p>
    <w:p w:rsidR="003B27E7" w:rsidRPr="003B27E7" w:rsidRDefault="00E15095" w:rsidP="00E15095">
      <w:pPr>
        <w:jc w:val="both"/>
        <w:rPr>
          <w:lang w:val="pt-BR"/>
        </w:rPr>
      </w:pPr>
      <w:r>
        <w:rPr>
          <w:lang w:val="pt-BR"/>
        </w:rPr>
        <w:t xml:space="preserve">    </w:t>
      </w:r>
      <w:r w:rsidR="003B27E7" w:rsidRPr="003B27E7">
        <w:rPr>
          <w:lang w:val="pt-BR"/>
        </w:rPr>
        <w:t xml:space="preserve">B. khả năng ion hoá mạnh không khí. </w:t>
      </w:r>
    </w:p>
    <w:p w:rsidR="003B27E7" w:rsidRPr="003B27E7" w:rsidRDefault="00E15095" w:rsidP="00E15095">
      <w:pPr>
        <w:jc w:val="both"/>
        <w:rPr>
          <w:lang w:val="pt-BR"/>
        </w:rPr>
      </w:pPr>
      <w:r>
        <w:rPr>
          <w:lang w:val="pt-BR"/>
        </w:rPr>
        <w:t xml:space="preserve">    </w:t>
      </w:r>
      <w:r w:rsidR="003B27E7" w:rsidRPr="003B27E7">
        <w:rPr>
          <w:lang w:val="pt-BR"/>
        </w:rPr>
        <w:t xml:space="preserve">C. khả năng đâm xuyên mạnh, có thể xuyên qua lớp chì dày cỡ cm. </w:t>
      </w:r>
    </w:p>
    <w:p w:rsidR="003B27E7" w:rsidRPr="003B27E7" w:rsidRDefault="00E15095" w:rsidP="00E15095">
      <w:pPr>
        <w:jc w:val="both"/>
        <w:rPr>
          <w:lang w:val="pt-BR"/>
        </w:rPr>
      </w:pPr>
      <w:r>
        <w:rPr>
          <w:lang w:val="pt-BR"/>
        </w:rPr>
        <w:t xml:space="preserve">    </w:t>
      </w:r>
      <w:r w:rsidR="003B27E7" w:rsidRPr="003B27E7">
        <w:rPr>
          <w:lang w:val="pt-BR"/>
        </w:rPr>
        <w:t xml:space="preserve">D. bước sóng nhỏ hơn bước sóng của ánh sáng đỏ. </w:t>
      </w:r>
    </w:p>
    <w:p w:rsidR="00B40B15" w:rsidRDefault="00B40B15" w:rsidP="00F476FC">
      <w:pPr>
        <w:rPr>
          <w:b/>
          <w:lang w:val="pt-BR"/>
        </w:rPr>
      </w:pPr>
      <w:r w:rsidRPr="003B27E7">
        <w:rPr>
          <w:b/>
          <w:lang w:val="pt-BR"/>
        </w:rPr>
        <w:t xml:space="preserve">Câu </w:t>
      </w:r>
      <w:r>
        <w:rPr>
          <w:b/>
          <w:lang w:val="vi-VN"/>
        </w:rPr>
        <w:t>4</w:t>
      </w:r>
      <w:r w:rsidRPr="003B27E7">
        <w:rPr>
          <w:b/>
          <w:lang w:val="pt-BR"/>
        </w:rPr>
        <w:t>: (Mức độ</w:t>
      </w:r>
      <w:r>
        <w:rPr>
          <w:b/>
          <w:lang w:val="vi-VN"/>
        </w:rPr>
        <w:t xml:space="preserve"> nhận biết</w:t>
      </w:r>
      <w:r w:rsidRPr="003B27E7">
        <w:rPr>
          <w:b/>
          <w:lang w:val="pt-BR"/>
        </w:rPr>
        <w:t>)</w:t>
      </w:r>
    </w:p>
    <w:p w:rsidR="003B27E7" w:rsidRPr="003B27E7" w:rsidRDefault="003B27E7" w:rsidP="003B27E7">
      <w:pPr>
        <w:jc w:val="both"/>
        <w:rPr>
          <w:spacing w:val="-5"/>
          <w:lang w:val="it-IT"/>
        </w:rPr>
      </w:pPr>
      <w:r w:rsidRPr="003B27E7">
        <w:rPr>
          <w:spacing w:val="-5"/>
          <w:lang w:val="it-IT"/>
        </w:rPr>
        <w:t xml:space="preserve">Quang phổ vạch phát xạ </w:t>
      </w:r>
    </w:p>
    <w:p w:rsidR="003B27E7" w:rsidRPr="003B27E7" w:rsidRDefault="003B27E7" w:rsidP="003B27E7">
      <w:pPr>
        <w:tabs>
          <w:tab w:val="left" w:pos="240"/>
        </w:tabs>
        <w:jc w:val="both"/>
        <w:rPr>
          <w:spacing w:val="-4"/>
          <w:lang w:val="it-IT"/>
        </w:rPr>
      </w:pPr>
      <w:r w:rsidRPr="003B27E7">
        <w:rPr>
          <w:spacing w:val="-4"/>
          <w:lang w:val="it-IT"/>
        </w:rPr>
        <w:tab/>
      </w:r>
      <w:r w:rsidRPr="003B27E7">
        <w:rPr>
          <w:b/>
          <w:spacing w:val="-4"/>
          <w:lang w:val="it-IT"/>
        </w:rPr>
        <w:t>A</w:t>
      </w:r>
      <w:r w:rsidRPr="003B27E7">
        <w:rPr>
          <w:spacing w:val="-4"/>
          <w:lang w:val="it-IT"/>
        </w:rPr>
        <w:t xml:space="preserve">. của các nguyên tố khác nhau, ở cùng một nhiệt độ thì như nhau về độ sáng tỉ đối của các vạch. </w:t>
      </w:r>
    </w:p>
    <w:p w:rsidR="003B27E7" w:rsidRPr="003B27E7" w:rsidRDefault="003B27E7" w:rsidP="003B27E7">
      <w:pPr>
        <w:tabs>
          <w:tab w:val="left" w:pos="240"/>
        </w:tabs>
        <w:jc w:val="both"/>
        <w:rPr>
          <w:color w:val="FF0000"/>
          <w:spacing w:val="-4"/>
          <w:lang w:val="it-IT"/>
        </w:rPr>
      </w:pPr>
      <w:r w:rsidRPr="003B27E7">
        <w:rPr>
          <w:spacing w:val="-4"/>
          <w:lang w:val="it-IT"/>
        </w:rPr>
        <w:tab/>
      </w:r>
      <w:r w:rsidRPr="003B27E7">
        <w:rPr>
          <w:b/>
          <w:color w:val="FF0000"/>
          <w:spacing w:val="-4"/>
          <w:lang w:val="it-IT"/>
        </w:rPr>
        <w:t>B</w:t>
      </w:r>
      <w:r w:rsidRPr="003B27E7">
        <w:rPr>
          <w:color w:val="FF0000"/>
          <w:spacing w:val="-4"/>
          <w:lang w:val="it-IT"/>
        </w:rPr>
        <w:t xml:space="preserve">. là một hệ thống những vạch sáng (vạch màu) riêng lẻ, ngăn cách nhau bởi những khoảng tối. </w:t>
      </w:r>
    </w:p>
    <w:p w:rsidR="003B27E7" w:rsidRPr="003B27E7" w:rsidRDefault="003B27E7" w:rsidP="003B27E7">
      <w:pPr>
        <w:tabs>
          <w:tab w:val="left" w:pos="240"/>
        </w:tabs>
        <w:jc w:val="both"/>
        <w:rPr>
          <w:spacing w:val="-2"/>
          <w:lang w:val="it-IT"/>
        </w:rPr>
      </w:pPr>
      <w:r w:rsidRPr="003B27E7">
        <w:rPr>
          <w:spacing w:val="-2"/>
          <w:lang w:val="it-IT"/>
        </w:rPr>
        <w:tab/>
      </w:r>
      <w:r w:rsidRPr="003B27E7">
        <w:rPr>
          <w:b/>
          <w:spacing w:val="-2"/>
          <w:lang w:val="it-IT"/>
        </w:rPr>
        <w:t>C</w:t>
      </w:r>
      <w:r w:rsidRPr="003B27E7">
        <w:rPr>
          <w:spacing w:val="-2"/>
          <w:lang w:val="it-IT"/>
        </w:rPr>
        <w:t xml:space="preserve">. do các chất rắn, chất lỏng hoặc chất khí có áp suất lớn phát ra khi bị nung nóng. </w:t>
      </w:r>
    </w:p>
    <w:p w:rsidR="003B27E7" w:rsidRPr="003B27E7" w:rsidRDefault="003B27E7" w:rsidP="003B27E7">
      <w:pPr>
        <w:tabs>
          <w:tab w:val="left" w:pos="240"/>
        </w:tabs>
        <w:jc w:val="both"/>
        <w:rPr>
          <w:spacing w:val="-5"/>
          <w:lang w:val="it-IT"/>
        </w:rPr>
      </w:pPr>
      <w:r w:rsidRPr="003B27E7">
        <w:rPr>
          <w:spacing w:val="-5"/>
          <w:lang w:val="it-IT"/>
        </w:rPr>
        <w:tab/>
      </w:r>
      <w:r w:rsidRPr="003B27E7">
        <w:rPr>
          <w:b/>
          <w:spacing w:val="-5"/>
          <w:lang w:val="it-IT"/>
        </w:rPr>
        <w:t>D</w:t>
      </w:r>
      <w:r w:rsidRPr="003B27E7">
        <w:rPr>
          <w:spacing w:val="-5"/>
          <w:lang w:val="it-IT"/>
        </w:rPr>
        <w:t>. là một dải có màu từ đỏ đến tím nối liền nhau một cách liên tục.</w:t>
      </w:r>
    </w:p>
    <w:p w:rsidR="00B40B15" w:rsidRDefault="00B40B15" w:rsidP="00F476FC">
      <w:pPr>
        <w:rPr>
          <w:b/>
          <w:lang w:val="it-IT"/>
        </w:rPr>
      </w:pPr>
      <w:r w:rsidRPr="003B27E7">
        <w:rPr>
          <w:b/>
          <w:lang w:val="it-IT"/>
        </w:rPr>
        <w:t xml:space="preserve">Câu </w:t>
      </w:r>
      <w:r>
        <w:rPr>
          <w:b/>
          <w:lang w:val="vi-VN"/>
        </w:rPr>
        <w:t>5</w:t>
      </w:r>
      <w:r w:rsidRPr="003B27E7">
        <w:rPr>
          <w:b/>
          <w:lang w:val="it-IT"/>
        </w:rPr>
        <w:t>: (Mức độ</w:t>
      </w:r>
      <w:r>
        <w:rPr>
          <w:b/>
          <w:lang w:val="vi-VN"/>
        </w:rPr>
        <w:t xml:space="preserve"> nhận biết</w:t>
      </w:r>
      <w:r w:rsidRPr="003B27E7">
        <w:rPr>
          <w:b/>
          <w:lang w:val="it-IT"/>
        </w:rPr>
        <w:t>)</w:t>
      </w:r>
    </w:p>
    <w:p w:rsidR="007D1715" w:rsidRPr="007D1715" w:rsidRDefault="007D1715" w:rsidP="007D1715">
      <w:pPr>
        <w:tabs>
          <w:tab w:val="left" w:pos="240"/>
          <w:tab w:val="left" w:pos="2520"/>
          <w:tab w:val="left" w:pos="4920"/>
          <w:tab w:val="left" w:pos="7440"/>
        </w:tabs>
        <w:jc w:val="both"/>
        <w:rPr>
          <w:lang w:val="it-IT"/>
        </w:rPr>
      </w:pPr>
      <w:r w:rsidRPr="007D1715">
        <w:rPr>
          <w:lang w:val="it-IT"/>
        </w:rPr>
        <w:t>Phát biểu nào sau đây là đúng?</w:t>
      </w:r>
    </w:p>
    <w:p w:rsidR="007D1715" w:rsidRPr="007D1715" w:rsidRDefault="007D1715" w:rsidP="007D1715">
      <w:pPr>
        <w:tabs>
          <w:tab w:val="left" w:pos="240"/>
          <w:tab w:val="left" w:pos="2520"/>
          <w:tab w:val="left" w:pos="4920"/>
          <w:tab w:val="left" w:pos="7440"/>
        </w:tabs>
        <w:jc w:val="both"/>
        <w:rPr>
          <w:lang w:val="it-IT"/>
        </w:rPr>
      </w:pPr>
      <w:r w:rsidRPr="007D1715">
        <w:rPr>
          <w:lang w:val="it-IT"/>
        </w:rPr>
        <w:tab/>
        <w:t>A. Ánh sáng đơn sắc là ánh sáng bị tán sắc khi đi qua lăng kính.</w:t>
      </w:r>
    </w:p>
    <w:p w:rsidR="007D1715" w:rsidRPr="007D1715" w:rsidRDefault="007D1715" w:rsidP="007D1715">
      <w:pPr>
        <w:tabs>
          <w:tab w:val="left" w:pos="240"/>
          <w:tab w:val="left" w:pos="2520"/>
          <w:tab w:val="left" w:pos="4920"/>
          <w:tab w:val="left" w:pos="7440"/>
        </w:tabs>
        <w:jc w:val="both"/>
        <w:rPr>
          <w:color w:val="FF0000"/>
          <w:lang w:val="it-IT"/>
        </w:rPr>
      </w:pPr>
      <w:r w:rsidRPr="007D1715">
        <w:rPr>
          <w:color w:val="0000FF"/>
          <w:lang w:val="it-IT"/>
        </w:rPr>
        <w:tab/>
      </w:r>
      <w:r w:rsidRPr="007D1715">
        <w:rPr>
          <w:color w:val="FF0000"/>
          <w:lang w:val="it-IT"/>
        </w:rPr>
        <w:t>B. Ánh sáng trắng là hỗn hợp của vô số ánh sáng đơn sắc có màu biến thiên liên tục từ đỏ đến tím.</w:t>
      </w:r>
    </w:p>
    <w:p w:rsidR="007D1715" w:rsidRPr="007D1715" w:rsidRDefault="007D1715" w:rsidP="007D1715">
      <w:pPr>
        <w:tabs>
          <w:tab w:val="left" w:pos="240"/>
          <w:tab w:val="left" w:pos="2520"/>
          <w:tab w:val="left" w:pos="4920"/>
          <w:tab w:val="left" w:pos="7440"/>
        </w:tabs>
        <w:jc w:val="both"/>
        <w:rPr>
          <w:lang w:val="it-IT"/>
        </w:rPr>
      </w:pPr>
      <w:r w:rsidRPr="007D1715">
        <w:rPr>
          <w:lang w:val="it-IT"/>
        </w:rPr>
        <w:tab/>
        <w:t>C. Chỉ có ánh sáng trắng mới bị tán sắc khi truyền qua lăng kính.</w:t>
      </w:r>
    </w:p>
    <w:p w:rsidR="007D1715" w:rsidRPr="007D1715" w:rsidRDefault="007D1715" w:rsidP="007D1715">
      <w:pPr>
        <w:tabs>
          <w:tab w:val="left" w:pos="240"/>
          <w:tab w:val="left" w:pos="2520"/>
          <w:tab w:val="left" w:pos="4920"/>
          <w:tab w:val="left" w:pos="7440"/>
        </w:tabs>
        <w:jc w:val="both"/>
        <w:rPr>
          <w:lang w:val="it-IT"/>
        </w:rPr>
      </w:pPr>
      <w:r w:rsidRPr="007D1715">
        <w:rPr>
          <w:lang w:val="it-IT"/>
        </w:rPr>
        <w:tab/>
        <w:t>D. Tổng hợp các ánh sáng đơn sắc sẽ luôn được ánh sáng trắng.</w:t>
      </w:r>
    </w:p>
    <w:p w:rsidR="00B40B15" w:rsidRDefault="00B40B15" w:rsidP="00F476FC">
      <w:pPr>
        <w:rPr>
          <w:b/>
          <w:lang w:val="it-IT"/>
        </w:rPr>
      </w:pPr>
      <w:r w:rsidRPr="003B27E7">
        <w:rPr>
          <w:b/>
          <w:lang w:val="it-IT"/>
        </w:rPr>
        <w:t xml:space="preserve">Câu </w:t>
      </w:r>
      <w:r>
        <w:rPr>
          <w:b/>
          <w:lang w:val="vi-VN"/>
        </w:rPr>
        <w:t>6</w:t>
      </w:r>
      <w:r w:rsidRPr="003B27E7">
        <w:rPr>
          <w:b/>
          <w:lang w:val="it-IT"/>
        </w:rPr>
        <w:t>: (Mức độ</w:t>
      </w:r>
      <w:r>
        <w:rPr>
          <w:b/>
          <w:lang w:val="vi-VN"/>
        </w:rPr>
        <w:t xml:space="preserve"> nhận biết</w:t>
      </w:r>
      <w:r w:rsidRPr="003B27E7">
        <w:rPr>
          <w:b/>
          <w:lang w:val="it-IT"/>
        </w:rPr>
        <w:t>)</w:t>
      </w:r>
    </w:p>
    <w:p w:rsidR="003B7973" w:rsidRPr="002C6E44" w:rsidRDefault="003B7973" w:rsidP="003B7973">
      <w:pPr>
        <w:rPr>
          <w:rFonts w:asciiTheme="majorHAnsi" w:hAnsiTheme="majorHAnsi" w:cstheme="majorHAnsi"/>
          <w:lang w:val="it-IT"/>
        </w:rPr>
      </w:pPr>
      <w:r w:rsidRPr="002C6E44">
        <w:rPr>
          <w:rFonts w:asciiTheme="majorHAnsi" w:hAnsiTheme="majorHAnsi" w:cstheme="majorHAnsi"/>
          <w:lang w:val="it-IT"/>
        </w:rPr>
        <w:t xml:space="preserve"> Đặc điểm nào sau đây </w:t>
      </w:r>
      <w:r w:rsidRPr="002C6E44">
        <w:rPr>
          <w:rFonts w:asciiTheme="majorHAnsi" w:hAnsiTheme="majorHAnsi" w:cstheme="majorHAnsi"/>
          <w:b/>
          <w:lang w:val="it-IT"/>
        </w:rPr>
        <w:t>không</w:t>
      </w:r>
      <w:r w:rsidRPr="002C6E44">
        <w:rPr>
          <w:rFonts w:asciiTheme="majorHAnsi" w:hAnsiTheme="majorHAnsi" w:cstheme="majorHAnsi"/>
          <w:lang w:val="it-IT"/>
        </w:rPr>
        <w:t xml:space="preserve"> phải của tia laze ?</w:t>
      </w:r>
    </w:p>
    <w:p w:rsidR="003B7973" w:rsidRPr="002C6E44" w:rsidRDefault="003B7973" w:rsidP="002C6E44">
      <w:pPr>
        <w:ind w:firstLine="720"/>
        <w:rPr>
          <w:rFonts w:asciiTheme="majorHAnsi" w:hAnsiTheme="majorHAnsi" w:cstheme="majorHAnsi"/>
          <w:lang w:val="it-IT"/>
        </w:rPr>
      </w:pPr>
      <w:r w:rsidRPr="002C6E44">
        <w:rPr>
          <w:rFonts w:asciiTheme="majorHAnsi" w:hAnsiTheme="majorHAnsi" w:cstheme="majorHAnsi"/>
          <w:color w:val="FF0000"/>
          <w:u w:val="single"/>
          <w:lang w:val="it-IT"/>
        </w:rPr>
        <w:t>A.</w:t>
      </w:r>
      <w:r w:rsidRPr="002C6E44">
        <w:rPr>
          <w:rFonts w:asciiTheme="majorHAnsi" w:hAnsiTheme="majorHAnsi" w:cstheme="majorHAnsi"/>
          <w:color w:val="FF0000"/>
          <w:lang w:val="it-IT"/>
        </w:rPr>
        <w:t xml:space="preserve"> Có vô số màu sắc.</w:t>
      </w:r>
      <w:r w:rsidR="002C6E44" w:rsidRPr="002C6E44">
        <w:rPr>
          <w:rFonts w:asciiTheme="majorHAnsi" w:hAnsiTheme="majorHAnsi" w:cstheme="majorHAnsi"/>
          <w:color w:val="FF0000"/>
          <w:lang w:val="it-IT"/>
        </w:rPr>
        <w:tab/>
      </w:r>
      <w:r w:rsidR="002C6E44" w:rsidRPr="002C6E44">
        <w:rPr>
          <w:rFonts w:asciiTheme="majorHAnsi" w:hAnsiTheme="majorHAnsi" w:cstheme="majorHAnsi"/>
          <w:color w:val="FF0000"/>
          <w:lang w:val="it-IT"/>
        </w:rPr>
        <w:tab/>
      </w:r>
      <w:r w:rsidR="002C6E44" w:rsidRPr="002C6E44">
        <w:rPr>
          <w:rFonts w:asciiTheme="majorHAnsi" w:hAnsiTheme="majorHAnsi" w:cstheme="majorHAnsi"/>
          <w:color w:val="FF0000"/>
          <w:lang w:val="it-IT"/>
        </w:rPr>
        <w:tab/>
      </w:r>
      <w:r w:rsidR="002C6E44" w:rsidRPr="002C6E44">
        <w:rPr>
          <w:rFonts w:asciiTheme="majorHAnsi" w:hAnsiTheme="majorHAnsi" w:cstheme="majorHAnsi"/>
          <w:color w:val="FF0000"/>
          <w:lang w:val="it-IT"/>
        </w:rPr>
        <w:tab/>
      </w:r>
      <w:r w:rsidRPr="002C6E44">
        <w:rPr>
          <w:rFonts w:asciiTheme="majorHAnsi" w:hAnsiTheme="majorHAnsi" w:cstheme="majorHAnsi"/>
          <w:lang w:val="it-IT"/>
        </w:rPr>
        <w:t>B. Có tính định hướng cao.</w:t>
      </w:r>
    </w:p>
    <w:p w:rsidR="003B7973" w:rsidRPr="002C6E44" w:rsidRDefault="003B7973" w:rsidP="002C6E44">
      <w:pPr>
        <w:ind w:firstLine="720"/>
        <w:rPr>
          <w:rFonts w:asciiTheme="majorHAnsi" w:hAnsiTheme="majorHAnsi" w:cstheme="majorHAnsi"/>
          <w:lang w:val="it-IT"/>
        </w:rPr>
      </w:pPr>
      <w:r w:rsidRPr="002C6E44">
        <w:rPr>
          <w:rFonts w:asciiTheme="majorHAnsi" w:hAnsiTheme="majorHAnsi" w:cstheme="majorHAnsi"/>
          <w:lang w:val="it-IT"/>
        </w:rPr>
        <w:t>C. Có tính kết hợp cao.</w:t>
      </w:r>
      <w:r w:rsidR="002C6E44" w:rsidRPr="002C6E44">
        <w:rPr>
          <w:rFonts w:asciiTheme="majorHAnsi" w:hAnsiTheme="majorHAnsi" w:cstheme="majorHAnsi"/>
          <w:lang w:val="it-IT"/>
        </w:rPr>
        <w:tab/>
      </w:r>
      <w:r w:rsidR="002C6E44" w:rsidRPr="002C6E44">
        <w:rPr>
          <w:rFonts w:asciiTheme="majorHAnsi" w:hAnsiTheme="majorHAnsi" w:cstheme="majorHAnsi"/>
          <w:lang w:val="it-IT"/>
        </w:rPr>
        <w:tab/>
      </w:r>
      <w:r w:rsidR="002C6E44" w:rsidRPr="002C6E44">
        <w:rPr>
          <w:rFonts w:asciiTheme="majorHAnsi" w:hAnsiTheme="majorHAnsi" w:cstheme="majorHAnsi"/>
          <w:lang w:val="it-IT"/>
        </w:rPr>
        <w:tab/>
      </w:r>
      <w:r w:rsidR="002C6E44">
        <w:rPr>
          <w:rFonts w:asciiTheme="majorHAnsi" w:hAnsiTheme="majorHAnsi" w:cstheme="majorHAnsi"/>
          <w:lang w:val="it-IT"/>
        </w:rPr>
        <w:tab/>
      </w:r>
      <w:r w:rsidRPr="002C6E44">
        <w:rPr>
          <w:rFonts w:asciiTheme="majorHAnsi" w:hAnsiTheme="majorHAnsi" w:cstheme="majorHAnsi"/>
          <w:lang w:val="it-IT"/>
        </w:rPr>
        <w:t>D. Có cường độ lớn.</w:t>
      </w:r>
    </w:p>
    <w:p w:rsidR="00B40B15" w:rsidRDefault="00B40B15" w:rsidP="00F476FC">
      <w:pPr>
        <w:rPr>
          <w:b/>
          <w:lang w:val="it-IT"/>
        </w:rPr>
      </w:pPr>
      <w:r w:rsidRPr="002C6E44">
        <w:rPr>
          <w:b/>
          <w:lang w:val="it-IT"/>
        </w:rPr>
        <w:t xml:space="preserve">Câu </w:t>
      </w:r>
      <w:r>
        <w:rPr>
          <w:b/>
          <w:lang w:val="vi-VN"/>
        </w:rPr>
        <w:t>7</w:t>
      </w:r>
      <w:r w:rsidRPr="002C6E44">
        <w:rPr>
          <w:b/>
          <w:lang w:val="it-IT"/>
        </w:rPr>
        <w:t>: (Mức độ</w:t>
      </w:r>
      <w:r>
        <w:rPr>
          <w:b/>
          <w:lang w:val="vi-VN"/>
        </w:rPr>
        <w:t xml:space="preserve"> nhận biết</w:t>
      </w:r>
      <w:r w:rsidRPr="002C6E44">
        <w:rPr>
          <w:b/>
          <w:lang w:val="it-IT"/>
        </w:rPr>
        <w:t>)</w:t>
      </w:r>
    </w:p>
    <w:p w:rsidR="002C6E44" w:rsidRPr="002C6E44" w:rsidRDefault="002C6E44" w:rsidP="002C6E44">
      <w:pPr>
        <w:tabs>
          <w:tab w:val="left" w:pos="240"/>
        </w:tabs>
        <w:jc w:val="both"/>
        <w:rPr>
          <w:spacing w:val="-1"/>
          <w:lang w:val="it-IT"/>
        </w:rPr>
      </w:pPr>
      <w:r w:rsidRPr="002C6E44">
        <w:rPr>
          <w:lang w:val="it-IT"/>
        </w:rPr>
        <w:t xml:space="preserve">Khi chiếu chùm tia tử ngoại vào một ống nghiệm đựng dung dịch fluorexêin thì thấy dung </w:t>
      </w:r>
      <w:r w:rsidRPr="002C6E44">
        <w:rPr>
          <w:spacing w:val="-1"/>
          <w:lang w:val="it-IT"/>
        </w:rPr>
        <w:t>dịch này phát ra ánh sáng màu lục. Đó là hiện tượng</w:t>
      </w:r>
    </w:p>
    <w:p w:rsidR="002C6E44" w:rsidRPr="002C6E44" w:rsidRDefault="002C6E44" w:rsidP="002C6E44">
      <w:pPr>
        <w:tabs>
          <w:tab w:val="left" w:pos="240"/>
        </w:tabs>
        <w:jc w:val="both"/>
        <w:rPr>
          <w:color w:val="FF0000"/>
          <w:spacing w:val="-1"/>
          <w:lang w:val="it-IT"/>
        </w:rPr>
      </w:pPr>
      <w:r w:rsidRPr="002C6E44">
        <w:rPr>
          <w:spacing w:val="-1"/>
          <w:lang w:val="it-IT"/>
        </w:rPr>
        <w:tab/>
      </w:r>
      <w:r w:rsidRPr="002C6E44">
        <w:rPr>
          <w:spacing w:val="-1"/>
          <w:lang w:val="it-IT"/>
        </w:rPr>
        <w:tab/>
        <w:t>A. phản xạ ánh sáng.</w:t>
      </w:r>
      <w:r w:rsidRPr="002C6E44">
        <w:rPr>
          <w:spacing w:val="-1"/>
          <w:lang w:val="it-IT"/>
        </w:rPr>
        <w:tab/>
      </w:r>
      <w:r w:rsidRPr="002C6E44">
        <w:rPr>
          <w:spacing w:val="-1"/>
          <w:lang w:val="it-IT"/>
        </w:rPr>
        <w:tab/>
      </w:r>
      <w:r w:rsidRPr="002C6E44">
        <w:rPr>
          <w:spacing w:val="-1"/>
          <w:lang w:val="it-IT"/>
        </w:rPr>
        <w:tab/>
      </w:r>
      <w:r w:rsidRPr="002C6E44">
        <w:rPr>
          <w:spacing w:val="-1"/>
          <w:lang w:val="it-IT"/>
        </w:rPr>
        <w:tab/>
      </w:r>
      <w:r w:rsidRPr="002C6E44">
        <w:rPr>
          <w:color w:val="FF0000"/>
          <w:spacing w:val="-1"/>
          <w:lang w:val="it-IT"/>
        </w:rPr>
        <w:t>B. quang - phát quang.</w:t>
      </w:r>
    </w:p>
    <w:p w:rsidR="002C6E44" w:rsidRPr="002C6E44" w:rsidRDefault="002C6E44" w:rsidP="002C6E44">
      <w:pPr>
        <w:tabs>
          <w:tab w:val="left" w:pos="240"/>
        </w:tabs>
        <w:jc w:val="both"/>
        <w:rPr>
          <w:spacing w:val="-1"/>
          <w:lang w:val="it-IT"/>
        </w:rPr>
      </w:pPr>
      <w:r w:rsidRPr="002C6E44">
        <w:rPr>
          <w:spacing w:val="-1"/>
          <w:lang w:val="it-IT"/>
        </w:rPr>
        <w:tab/>
      </w:r>
      <w:r w:rsidRPr="002C6E44">
        <w:rPr>
          <w:spacing w:val="-1"/>
          <w:lang w:val="it-IT"/>
        </w:rPr>
        <w:tab/>
        <w:t>C. hóa - phát quang.</w:t>
      </w:r>
      <w:r w:rsidRPr="002C6E44">
        <w:rPr>
          <w:spacing w:val="-1"/>
          <w:lang w:val="it-IT"/>
        </w:rPr>
        <w:tab/>
      </w:r>
      <w:r w:rsidRPr="002C6E44">
        <w:rPr>
          <w:spacing w:val="-1"/>
          <w:lang w:val="it-IT"/>
        </w:rPr>
        <w:tab/>
      </w:r>
      <w:r w:rsidRPr="002C6E44">
        <w:rPr>
          <w:spacing w:val="-1"/>
          <w:lang w:val="it-IT"/>
        </w:rPr>
        <w:tab/>
      </w:r>
      <w:r w:rsidRPr="002C6E44">
        <w:rPr>
          <w:spacing w:val="-1"/>
          <w:lang w:val="it-IT"/>
        </w:rPr>
        <w:tab/>
        <w:t>D. tán sắc ánh sáng.</w:t>
      </w:r>
    </w:p>
    <w:p w:rsidR="00B40B15" w:rsidRDefault="00B40B15" w:rsidP="00F476FC">
      <w:pPr>
        <w:rPr>
          <w:b/>
          <w:lang w:val="it-IT"/>
        </w:rPr>
      </w:pPr>
      <w:r w:rsidRPr="002C6E44">
        <w:rPr>
          <w:b/>
          <w:lang w:val="it-IT"/>
        </w:rPr>
        <w:t xml:space="preserve">Câu </w:t>
      </w:r>
      <w:r>
        <w:rPr>
          <w:b/>
          <w:lang w:val="vi-VN"/>
        </w:rPr>
        <w:t>8</w:t>
      </w:r>
      <w:r w:rsidRPr="002C6E44">
        <w:rPr>
          <w:b/>
          <w:lang w:val="it-IT"/>
        </w:rPr>
        <w:t>: (Mức độ</w:t>
      </w:r>
      <w:r>
        <w:rPr>
          <w:b/>
          <w:lang w:val="vi-VN"/>
        </w:rPr>
        <w:t xml:space="preserve"> nhận biết</w:t>
      </w:r>
      <w:r w:rsidRPr="002C6E44">
        <w:rPr>
          <w:b/>
          <w:lang w:val="it-IT"/>
        </w:rPr>
        <w:t>)</w:t>
      </w:r>
    </w:p>
    <w:p w:rsidR="00AC74AB" w:rsidRPr="00927246" w:rsidRDefault="00AC74AB" w:rsidP="00AC74AB">
      <w:pPr>
        <w:autoSpaceDE w:val="0"/>
        <w:autoSpaceDN w:val="0"/>
        <w:adjustRightInd w:val="0"/>
        <w:jc w:val="both"/>
        <w:rPr>
          <w:rFonts w:eastAsia="TimesNewRomanPSMT"/>
          <w:lang w:val="pt-BR"/>
        </w:rPr>
      </w:pPr>
      <w:r w:rsidRPr="00927246">
        <w:rPr>
          <w:rFonts w:eastAsia="TimesNewRomanPSMT"/>
          <w:lang w:val="pt-BR"/>
        </w:rPr>
        <w:t>Pin quang điện l</w:t>
      </w:r>
      <w:r w:rsidRPr="00927246">
        <w:rPr>
          <w:lang w:val="pt-BR"/>
        </w:rPr>
        <w:t>à ngu</w:t>
      </w:r>
      <w:r w:rsidRPr="00927246">
        <w:rPr>
          <w:rFonts w:eastAsia="TimesNewRomanPSMT"/>
          <w:lang w:val="pt-BR"/>
        </w:rPr>
        <w:t>ồn điện, trong đó</w:t>
      </w:r>
    </w:p>
    <w:p w:rsidR="00AC74AB" w:rsidRPr="00EE78E5" w:rsidRDefault="00AC74AB" w:rsidP="00AC74AB">
      <w:pPr>
        <w:autoSpaceDE w:val="0"/>
        <w:autoSpaceDN w:val="0"/>
        <w:adjustRightInd w:val="0"/>
        <w:ind w:firstLine="720"/>
        <w:jc w:val="both"/>
        <w:rPr>
          <w:rFonts w:eastAsia="TimesNewRomanPSMT"/>
          <w:lang w:val="pt-BR"/>
        </w:rPr>
      </w:pPr>
      <w:r w:rsidRPr="00EE78E5">
        <w:rPr>
          <w:rFonts w:eastAsia="TimesNewRomanPSMT"/>
          <w:lang w:val="pt-BR"/>
        </w:rPr>
        <w:lastRenderedPageBreak/>
        <w:t xml:space="preserve">A. hóa năng được biến đổi trực tiếp thành điện năng.   </w:t>
      </w:r>
    </w:p>
    <w:p w:rsidR="00AC74AB" w:rsidRPr="00EE78E5" w:rsidRDefault="00AC74AB" w:rsidP="00AC74AB">
      <w:pPr>
        <w:autoSpaceDE w:val="0"/>
        <w:autoSpaceDN w:val="0"/>
        <w:adjustRightInd w:val="0"/>
        <w:ind w:firstLine="720"/>
        <w:jc w:val="both"/>
        <w:rPr>
          <w:rFonts w:eastAsia="TimesNewRomanPSMT"/>
          <w:color w:val="FF0000"/>
          <w:lang w:val="pt-BR"/>
        </w:rPr>
      </w:pPr>
      <w:r w:rsidRPr="00EE78E5">
        <w:rPr>
          <w:rFonts w:eastAsia="TimesNewRomanPSMT"/>
          <w:color w:val="FF0000"/>
          <w:lang w:val="pt-BR"/>
        </w:rPr>
        <w:t>B. quang năng được biến đổi trực tiếp thành điện năng.</w:t>
      </w:r>
    </w:p>
    <w:p w:rsidR="00AC74AB" w:rsidRPr="00EE78E5" w:rsidRDefault="00AC74AB" w:rsidP="00AC74AB">
      <w:pPr>
        <w:autoSpaceDE w:val="0"/>
        <w:autoSpaceDN w:val="0"/>
        <w:adjustRightInd w:val="0"/>
        <w:ind w:firstLine="720"/>
        <w:jc w:val="both"/>
        <w:rPr>
          <w:rFonts w:eastAsia="TimesNewRomanPSMT"/>
          <w:lang w:val="pt-BR"/>
        </w:rPr>
      </w:pPr>
      <w:r w:rsidRPr="00EE78E5">
        <w:rPr>
          <w:rFonts w:eastAsia="TimesNewRomanPSMT"/>
          <w:lang w:val="pt-BR"/>
        </w:rPr>
        <w:t xml:space="preserve">C. cơ năng được biến đổi trực tiếp thành điện năng.     </w:t>
      </w:r>
    </w:p>
    <w:p w:rsidR="00AC74AB" w:rsidRPr="00EE78E5" w:rsidRDefault="00AC74AB" w:rsidP="00AC74AB">
      <w:pPr>
        <w:autoSpaceDE w:val="0"/>
        <w:autoSpaceDN w:val="0"/>
        <w:adjustRightInd w:val="0"/>
        <w:ind w:firstLine="720"/>
        <w:jc w:val="both"/>
        <w:rPr>
          <w:rFonts w:eastAsia="TimesNewRomanPSMT"/>
          <w:lang w:val="pt-BR"/>
        </w:rPr>
      </w:pPr>
      <w:r w:rsidRPr="00EE78E5">
        <w:rPr>
          <w:lang w:val="pt-BR"/>
        </w:rPr>
        <w:t>D. nhi</w:t>
      </w:r>
      <w:r w:rsidRPr="00EE78E5">
        <w:rPr>
          <w:rFonts w:eastAsia="TimesNewRomanPSMT"/>
          <w:lang w:val="pt-BR"/>
        </w:rPr>
        <w:t>ệt năng được biến đổi trực tiếp thành điện năng.</w:t>
      </w:r>
    </w:p>
    <w:p w:rsidR="00B40B15" w:rsidRDefault="00B40B15" w:rsidP="00F476FC">
      <w:pPr>
        <w:rPr>
          <w:b/>
          <w:lang w:val="it-IT"/>
        </w:rPr>
      </w:pPr>
      <w:r w:rsidRPr="002C6E44">
        <w:rPr>
          <w:b/>
          <w:lang w:val="it-IT"/>
        </w:rPr>
        <w:t xml:space="preserve">Câu </w:t>
      </w:r>
      <w:r>
        <w:rPr>
          <w:b/>
          <w:lang w:val="vi-VN"/>
        </w:rPr>
        <w:t>9</w:t>
      </w:r>
      <w:r w:rsidRPr="002C6E44">
        <w:rPr>
          <w:b/>
          <w:lang w:val="it-IT"/>
        </w:rPr>
        <w:t>: (Mức độ</w:t>
      </w:r>
      <w:r>
        <w:rPr>
          <w:b/>
          <w:lang w:val="vi-VN"/>
        </w:rPr>
        <w:t xml:space="preserve"> nhận biết</w:t>
      </w:r>
      <w:r w:rsidRPr="002C6E44">
        <w:rPr>
          <w:b/>
          <w:lang w:val="it-IT"/>
        </w:rPr>
        <w:t>)</w:t>
      </w:r>
    </w:p>
    <w:p w:rsidR="001C1C13" w:rsidRDefault="001C1C13" w:rsidP="00F476FC">
      <w:pPr>
        <w:rPr>
          <w:lang w:val="it-IT"/>
        </w:rPr>
      </w:pPr>
      <w:r>
        <w:rPr>
          <w:lang w:val="it-IT"/>
        </w:rPr>
        <w:t>Đồng vị là những nguyên tử mà hạt nhân có cùng</w:t>
      </w:r>
    </w:p>
    <w:p w:rsidR="001C1C13" w:rsidRDefault="00747CF9" w:rsidP="00747CF9">
      <w:pPr>
        <w:pStyle w:val="ListParagraph"/>
        <w:rPr>
          <w:lang w:val="it-IT"/>
        </w:rPr>
      </w:pPr>
      <w:r w:rsidRPr="00747CF9">
        <w:rPr>
          <w:color w:val="FF0000"/>
          <w:u w:val="single"/>
          <w:lang w:val="it-IT"/>
        </w:rPr>
        <w:t>A.</w:t>
      </w:r>
      <w:r w:rsidRPr="00747CF9">
        <w:rPr>
          <w:color w:val="FF0000"/>
          <w:lang w:val="it-IT"/>
        </w:rPr>
        <w:t xml:space="preserve"> </w:t>
      </w:r>
      <w:r w:rsidR="001C1C13">
        <w:rPr>
          <w:lang w:val="it-IT"/>
        </w:rPr>
        <w:t>số prôton nhưng khác nhau</w:t>
      </w:r>
      <w:r>
        <w:rPr>
          <w:lang w:val="it-IT"/>
        </w:rPr>
        <w:t xml:space="preserve"> về số nơtron.</w:t>
      </w:r>
    </w:p>
    <w:p w:rsidR="00747CF9" w:rsidRDefault="00747CF9" w:rsidP="00747CF9">
      <w:pPr>
        <w:pStyle w:val="ListParagraph"/>
        <w:numPr>
          <w:ilvl w:val="0"/>
          <w:numId w:val="10"/>
        </w:numPr>
        <w:rPr>
          <w:lang w:val="it-IT"/>
        </w:rPr>
      </w:pPr>
      <w:r>
        <w:rPr>
          <w:lang w:val="it-IT"/>
        </w:rPr>
        <w:t>số nơtron nhưng khác nhau về số</w:t>
      </w:r>
      <w:r w:rsidRPr="00747CF9">
        <w:rPr>
          <w:lang w:val="it-IT"/>
        </w:rPr>
        <w:t xml:space="preserve"> </w:t>
      </w:r>
      <w:r>
        <w:rPr>
          <w:lang w:val="it-IT"/>
        </w:rPr>
        <w:t>prôton.</w:t>
      </w:r>
    </w:p>
    <w:p w:rsidR="00747CF9" w:rsidRDefault="00747CF9" w:rsidP="00747CF9">
      <w:pPr>
        <w:pStyle w:val="ListParagraph"/>
        <w:rPr>
          <w:lang w:val="it-IT"/>
        </w:rPr>
      </w:pPr>
      <w:r>
        <w:rPr>
          <w:lang w:val="it-IT"/>
        </w:rPr>
        <w:t>C. cùng số nuclon nhưng khác nhau về số prôton.</w:t>
      </w:r>
    </w:p>
    <w:p w:rsidR="00747CF9" w:rsidRPr="00747CF9" w:rsidRDefault="00747CF9" w:rsidP="00747CF9">
      <w:pPr>
        <w:pStyle w:val="ListParagraph"/>
        <w:rPr>
          <w:b/>
          <w:lang w:val="it-IT"/>
        </w:rPr>
      </w:pPr>
      <w:r>
        <w:rPr>
          <w:lang w:val="it-IT"/>
        </w:rPr>
        <w:t xml:space="preserve">D. </w:t>
      </w:r>
      <w:r w:rsidRPr="00747CF9">
        <w:rPr>
          <w:lang w:val="it-IT"/>
        </w:rPr>
        <w:t xml:space="preserve">cùng số nuclon </w:t>
      </w:r>
      <w:r>
        <w:rPr>
          <w:lang w:val="it-IT"/>
        </w:rPr>
        <w:t>nhưng khác nhau về số nơtron.</w:t>
      </w:r>
    </w:p>
    <w:p w:rsidR="00B40B15" w:rsidRDefault="00B40B15" w:rsidP="00747CF9">
      <w:pPr>
        <w:rPr>
          <w:b/>
          <w:lang w:val="it-IT"/>
        </w:rPr>
      </w:pPr>
      <w:r w:rsidRPr="00747CF9">
        <w:rPr>
          <w:b/>
          <w:lang w:val="it-IT"/>
        </w:rPr>
        <w:t xml:space="preserve">Câu </w:t>
      </w:r>
      <w:r w:rsidRPr="00747CF9">
        <w:rPr>
          <w:b/>
          <w:lang w:val="vi-VN"/>
        </w:rPr>
        <w:t>10</w:t>
      </w:r>
      <w:r w:rsidRPr="00747CF9">
        <w:rPr>
          <w:b/>
          <w:lang w:val="it-IT"/>
        </w:rPr>
        <w:t>: (Mức độ</w:t>
      </w:r>
      <w:r w:rsidRPr="00747CF9">
        <w:rPr>
          <w:b/>
          <w:lang w:val="vi-VN"/>
        </w:rPr>
        <w:t xml:space="preserve"> nhận biết</w:t>
      </w:r>
      <w:r w:rsidRPr="00747CF9">
        <w:rPr>
          <w:b/>
          <w:lang w:val="it-IT"/>
        </w:rPr>
        <w:t>)</w:t>
      </w:r>
    </w:p>
    <w:p w:rsidR="00747CF9" w:rsidRDefault="00747CF9" w:rsidP="00747CF9">
      <w:pPr>
        <w:rPr>
          <w:lang w:val="it-IT"/>
        </w:rPr>
      </w:pPr>
      <w:r>
        <w:rPr>
          <w:lang w:val="it-IT"/>
        </w:rPr>
        <w:t>Phân rã phóng xạ là</w:t>
      </w:r>
    </w:p>
    <w:p w:rsidR="00747CF9" w:rsidRDefault="00747CF9" w:rsidP="00747CF9">
      <w:pPr>
        <w:ind w:firstLine="720"/>
        <w:rPr>
          <w:lang w:val="it-IT"/>
        </w:rPr>
      </w:pPr>
      <w:r w:rsidRPr="00736534">
        <w:rPr>
          <w:color w:val="FF0000"/>
          <w:lang w:val="it-IT"/>
        </w:rPr>
        <w:t>A. phản ứng</w:t>
      </w:r>
      <w:r w:rsidR="00B56A9B">
        <w:rPr>
          <w:color w:val="FF0000"/>
          <w:lang w:val="it-IT"/>
        </w:rPr>
        <w:t xml:space="preserve"> hạt nhân</w:t>
      </w:r>
      <w:r w:rsidRPr="00736534">
        <w:rPr>
          <w:color w:val="FF0000"/>
          <w:lang w:val="it-IT"/>
        </w:rPr>
        <w:t xml:space="preserve"> tỏa năng lượng</w:t>
      </w:r>
      <w:r>
        <w:rPr>
          <w:lang w:val="it-IT"/>
        </w:rPr>
        <w:t>.</w:t>
      </w:r>
    </w:p>
    <w:p w:rsidR="00747CF9" w:rsidRDefault="00747CF9" w:rsidP="00747CF9">
      <w:pPr>
        <w:ind w:firstLine="720"/>
        <w:rPr>
          <w:lang w:val="it-IT"/>
        </w:rPr>
      </w:pPr>
      <w:r>
        <w:rPr>
          <w:lang w:val="it-IT"/>
        </w:rPr>
        <w:t xml:space="preserve">B. phản ứng </w:t>
      </w:r>
      <w:r w:rsidR="00B56A9B">
        <w:rPr>
          <w:lang w:val="it-IT"/>
        </w:rPr>
        <w:t xml:space="preserve">hạt nhân </w:t>
      </w:r>
      <w:r>
        <w:rPr>
          <w:lang w:val="it-IT"/>
        </w:rPr>
        <w:t>tỏa thu lượng.</w:t>
      </w:r>
    </w:p>
    <w:p w:rsidR="00747CF9" w:rsidRDefault="00747CF9" w:rsidP="00747CF9">
      <w:pPr>
        <w:ind w:firstLine="720"/>
        <w:rPr>
          <w:lang w:val="it-IT"/>
        </w:rPr>
      </w:pPr>
      <w:r>
        <w:rPr>
          <w:lang w:val="it-IT"/>
        </w:rPr>
        <w:t>C. sự kết hợp giữa hai hạt nhân ở nhiệt độ cao.</w:t>
      </w:r>
    </w:p>
    <w:p w:rsidR="00747CF9" w:rsidRPr="00747CF9" w:rsidRDefault="00747CF9" w:rsidP="00747CF9">
      <w:pPr>
        <w:ind w:firstLine="720"/>
        <w:rPr>
          <w:lang w:val="it-IT"/>
        </w:rPr>
      </w:pPr>
      <w:r>
        <w:rPr>
          <w:lang w:val="it-IT"/>
        </w:rPr>
        <w:t>D. hiện tượng một hạt nhân rất nặng vỡ thành hai hạt nhân trung bình.</w:t>
      </w:r>
    </w:p>
    <w:p w:rsidR="00B40B15" w:rsidRDefault="00B40B15" w:rsidP="00F476FC">
      <w:pPr>
        <w:rPr>
          <w:b/>
          <w:lang w:val="it-IT"/>
        </w:rPr>
      </w:pPr>
      <w:r w:rsidRPr="002C6E44">
        <w:rPr>
          <w:b/>
          <w:lang w:val="it-IT"/>
        </w:rPr>
        <w:t>C</w:t>
      </w:r>
      <w:r w:rsidRPr="00831621">
        <w:rPr>
          <w:b/>
          <w:lang w:val="it-IT"/>
        </w:rPr>
        <w:t xml:space="preserve">âu </w:t>
      </w:r>
      <w:r>
        <w:rPr>
          <w:b/>
          <w:lang w:val="vi-VN"/>
        </w:rPr>
        <w:t>11</w:t>
      </w:r>
      <w:r w:rsidRPr="00831621">
        <w:rPr>
          <w:b/>
          <w:lang w:val="it-IT"/>
        </w:rPr>
        <w:t>: (Mức độ</w:t>
      </w:r>
      <w:r>
        <w:rPr>
          <w:b/>
          <w:lang w:val="vi-VN"/>
        </w:rPr>
        <w:t xml:space="preserve"> nhận biết</w:t>
      </w:r>
      <w:r w:rsidRPr="00831621">
        <w:rPr>
          <w:b/>
          <w:lang w:val="it-IT"/>
        </w:rPr>
        <w:t>)</w:t>
      </w:r>
    </w:p>
    <w:p w:rsidR="00736534" w:rsidRDefault="00736534" w:rsidP="00736534">
      <w:pPr>
        <w:jc w:val="both"/>
        <w:rPr>
          <w:szCs w:val="24"/>
          <w:lang w:val="pt-BR"/>
        </w:rPr>
      </w:pPr>
      <w:r w:rsidRPr="00736534">
        <w:rPr>
          <w:szCs w:val="24"/>
          <w:lang w:val="pt-BR"/>
        </w:rPr>
        <w:t>Hạt</w:t>
      </w:r>
      <w:r>
        <w:rPr>
          <w:szCs w:val="24"/>
          <w:lang w:val="pt-BR"/>
        </w:rPr>
        <w:t xml:space="preserve"> nhân nguyên tử càng bền vững nếu</w:t>
      </w:r>
    </w:p>
    <w:p w:rsidR="00736534" w:rsidRPr="00736534" w:rsidRDefault="00736534" w:rsidP="00736534">
      <w:pPr>
        <w:jc w:val="both"/>
        <w:rPr>
          <w:color w:val="FF0000"/>
          <w:szCs w:val="24"/>
          <w:lang w:val="pt-BR"/>
        </w:rPr>
      </w:pPr>
      <w:r w:rsidRPr="00736534">
        <w:rPr>
          <w:color w:val="FF0000"/>
          <w:szCs w:val="24"/>
          <w:lang w:val="pt-BR"/>
        </w:rPr>
        <w:t>A. năng lượng liên kết riêng càng lớn.</w:t>
      </w:r>
    </w:p>
    <w:p w:rsidR="00736534" w:rsidRDefault="00736534" w:rsidP="00736534">
      <w:pPr>
        <w:jc w:val="both"/>
        <w:rPr>
          <w:szCs w:val="24"/>
          <w:lang w:val="pt-BR"/>
        </w:rPr>
      </w:pPr>
      <w:r>
        <w:rPr>
          <w:szCs w:val="24"/>
          <w:lang w:val="pt-BR"/>
        </w:rPr>
        <w:t>B. năng lượng liên kết càng lớn.</w:t>
      </w:r>
    </w:p>
    <w:p w:rsidR="00736534" w:rsidRDefault="00736534" w:rsidP="00736534">
      <w:pPr>
        <w:jc w:val="both"/>
        <w:rPr>
          <w:szCs w:val="24"/>
          <w:lang w:val="pt-BR"/>
        </w:rPr>
      </w:pPr>
      <w:r>
        <w:rPr>
          <w:szCs w:val="24"/>
          <w:lang w:val="pt-BR"/>
        </w:rPr>
        <w:t>C. số khối càng lớn.</w:t>
      </w:r>
    </w:p>
    <w:p w:rsidR="00736534" w:rsidRPr="00736534" w:rsidRDefault="00736534" w:rsidP="00736534">
      <w:pPr>
        <w:jc w:val="both"/>
        <w:rPr>
          <w:lang w:val="pt-BR"/>
        </w:rPr>
      </w:pPr>
      <w:r>
        <w:rPr>
          <w:szCs w:val="24"/>
          <w:lang w:val="pt-BR"/>
        </w:rPr>
        <w:t xml:space="preserve">D. </w:t>
      </w:r>
      <w:r w:rsidR="006C0423">
        <w:rPr>
          <w:szCs w:val="24"/>
          <w:lang w:val="pt-BR"/>
        </w:rPr>
        <w:t>số prôton càng lớn.</w:t>
      </w:r>
    </w:p>
    <w:p w:rsidR="00F476FC" w:rsidRPr="00831621" w:rsidRDefault="00F476FC" w:rsidP="00F476FC">
      <w:pPr>
        <w:rPr>
          <w:b/>
          <w:lang w:val="it-IT"/>
        </w:rPr>
      </w:pPr>
      <w:r w:rsidRPr="00831621">
        <w:rPr>
          <w:b/>
          <w:lang w:val="it-IT"/>
        </w:rPr>
        <w:t xml:space="preserve">Câu </w:t>
      </w:r>
      <w:r w:rsidR="00737C28" w:rsidRPr="00831621">
        <w:rPr>
          <w:b/>
          <w:lang w:val="it-IT"/>
        </w:rPr>
        <w:t>1</w:t>
      </w:r>
      <w:r w:rsidRPr="00831621">
        <w:rPr>
          <w:b/>
          <w:lang w:val="it-IT"/>
        </w:rPr>
        <w:t>2: (</w:t>
      </w:r>
      <w:r w:rsidR="00737C28" w:rsidRPr="00831621">
        <w:rPr>
          <w:b/>
          <w:lang w:val="it-IT"/>
        </w:rPr>
        <w:t>Thông hiểu</w:t>
      </w:r>
      <w:r w:rsidRPr="00831621">
        <w:rPr>
          <w:b/>
          <w:lang w:val="it-IT"/>
        </w:rPr>
        <w:t xml:space="preserve">) </w:t>
      </w:r>
      <w:r w:rsidRPr="00831621">
        <w:rPr>
          <w:i/>
          <w:lang w:val="it-IT"/>
        </w:rPr>
        <w:t>{Nội dung câu hỏi}</w:t>
      </w:r>
    </w:p>
    <w:p w:rsidR="00176086" w:rsidRPr="00176086" w:rsidRDefault="00176086" w:rsidP="00176086">
      <w:pPr>
        <w:tabs>
          <w:tab w:val="left" w:pos="240"/>
          <w:tab w:val="left" w:pos="2520"/>
          <w:tab w:val="left" w:pos="4920"/>
          <w:tab w:val="left" w:pos="7440"/>
        </w:tabs>
        <w:jc w:val="both"/>
        <w:rPr>
          <w:lang w:val="pt-BR"/>
        </w:rPr>
      </w:pPr>
      <w:r w:rsidRPr="00176086">
        <w:rPr>
          <w:lang w:val="pt-BR"/>
        </w:rPr>
        <w:t>Một sóng điện từ có tần số 100 MHz truyền với tốc độ 3.10</w:t>
      </w:r>
      <w:r w:rsidRPr="00176086">
        <w:rPr>
          <w:vertAlign w:val="superscript"/>
          <w:lang w:val="pt-BR"/>
        </w:rPr>
        <w:t>8</w:t>
      </w:r>
      <w:r w:rsidRPr="00176086">
        <w:rPr>
          <w:lang w:val="pt-BR"/>
        </w:rPr>
        <w:t xml:space="preserve"> m/s có bước sóng là</w:t>
      </w:r>
    </w:p>
    <w:p w:rsidR="00176086" w:rsidRPr="00176086" w:rsidRDefault="00176086" w:rsidP="00176086">
      <w:pPr>
        <w:tabs>
          <w:tab w:val="left" w:pos="240"/>
          <w:tab w:val="left" w:pos="2520"/>
          <w:tab w:val="left" w:pos="4920"/>
          <w:tab w:val="left" w:pos="7440"/>
        </w:tabs>
        <w:jc w:val="both"/>
        <w:rPr>
          <w:lang w:val="pt-BR"/>
        </w:rPr>
      </w:pPr>
      <w:r w:rsidRPr="00176086">
        <w:rPr>
          <w:lang w:val="pt-BR"/>
        </w:rPr>
        <w:tab/>
        <w:t>A. 300 m.</w:t>
      </w:r>
      <w:r w:rsidRPr="00176086">
        <w:rPr>
          <w:lang w:val="pt-BR"/>
        </w:rPr>
        <w:tab/>
        <w:t>B. 0,3 m.</w:t>
      </w:r>
      <w:r w:rsidRPr="00176086">
        <w:rPr>
          <w:lang w:val="pt-BR"/>
        </w:rPr>
        <w:tab/>
        <w:t>C. 30 m.</w:t>
      </w:r>
      <w:r w:rsidRPr="00176086">
        <w:rPr>
          <w:lang w:val="pt-BR"/>
        </w:rPr>
        <w:tab/>
      </w:r>
      <w:r w:rsidRPr="00176086">
        <w:rPr>
          <w:color w:val="FF0000"/>
          <w:lang w:val="pt-BR"/>
        </w:rPr>
        <w:t>D. 3 m.</w:t>
      </w:r>
    </w:p>
    <w:p w:rsidR="00737C28" w:rsidRDefault="00737C28" w:rsidP="00F476FC">
      <w:pPr>
        <w:rPr>
          <w:b/>
        </w:rPr>
      </w:pPr>
      <w:r w:rsidRPr="00A83B3E">
        <w:rPr>
          <w:b/>
        </w:rPr>
        <w:t xml:space="preserve">Câu </w:t>
      </w:r>
      <w:r>
        <w:rPr>
          <w:b/>
        </w:rPr>
        <w:t>13</w:t>
      </w:r>
      <w:r w:rsidRPr="00A83B3E">
        <w:rPr>
          <w:b/>
        </w:rPr>
        <w:t>: (</w:t>
      </w:r>
      <w:r>
        <w:rPr>
          <w:b/>
        </w:rPr>
        <w:t>Thông hiểu</w:t>
      </w:r>
      <w:r w:rsidRPr="00A83B3E">
        <w:rPr>
          <w:b/>
        </w:rPr>
        <w:t>)</w:t>
      </w:r>
    </w:p>
    <w:p w:rsidR="007D1715" w:rsidRPr="007D1715" w:rsidRDefault="007D1715" w:rsidP="007D1715">
      <w:pPr>
        <w:tabs>
          <w:tab w:val="left" w:pos="240"/>
          <w:tab w:val="left" w:pos="2520"/>
          <w:tab w:val="left" w:pos="4920"/>
          <w:tab w:val="left" w:pos="7440"/>
        </w:tabs>
        <w:jc w:val="both"/>
      </w:pPr>
      <w:r w:rsidRPr="007D1715">
        <w:t>Một dải sóng điện từ trong chân không có tần số từ 4,0.10</w:t>
      </w:r>
      <w:r w:rsidRPr="007D1715">
        <w:rPr>
          <w:vertAlign w:val="superscript"/>
        </w:rPr>
        <w:t xml:space="preserve">14 </w:t>
      </w:r>
      <w:r w:rsidRPr="007D1715">
        <w:t>Hz đến 7,5.10</w:t>
      </w:r>
      <w:r w:rsidRPr="007D1715">
        <w:rPr>
          <w:vertAlign w:val="superscript"/>
        </w:rPr>
        <w:t>14</w:t>
      </w:r>
      <w:r w:rsidRPr="007D1715">
        <w:t xml:space="preserve"> Hz. Biết vận tốc ánh sáng trong chân không c = 3.10</w:t>
      </w:r>
      <w:r w:rsidRPr="007D1715">
        <w:rPr>
          <w:vertAlign w:val="superscript"/>
        </w:rPr>
        <w:t>8</w:t>
      </w:r>
      <w:r w:rsidRPr="007D1715">
        <w:t xml:space="preserve"> m/s. Dải sóng trên thuộc vùng nào trong thang sóng điện từ? </w:t>
      </w:r>
    </w:p>
    <w:p w:rsidR="007D1715" w:rsidRPr="007D1715" w:rsidRDefault="007D1715" w:rsidP="007D1715">
      <w:pPr>
        <w:tabs>
          <w:tab w:val="left" w:pos="240"/>
          <w:tab w:val="left" w:pos="2520"/>
          <w:tab w:val="left" w:pos="4920"/>
          <w:tab w:val="left" w:pos="7440"/>
        </w:tabs>
        <w:ind w:left="720"/>
        <w:jc w:val="both"/>
      </w:pPr>
      <w:r w:rsidRPr="007D1715">
        <w:t xml:space="preserve">A. Vùng tia Rơnghen.  </w:t>
      </w:r>
      <w:r w:rsidRPr="007D1715">
        <w:tab/>
        <w:t xml:space="preserve">B. Vùng tia tử ngoại. </w:t>
      </w:r>
    </w:p>
    <w:p w:rsidR="007D1715" w:rsidRPr="007D1715" w:rsidRDefault="007D1715" w:rsidP="007D1715">
      <w:pPr>
        <w:tabs>
          <w:tab w:val="left" w:pos="240"/>
          <w:tab w:val="left" w:pos="2520"/>
          <w:tab w:val="left" w:pos="4920"/>
          <w:tab w:val="left" w:pos="7440"/>
        </w:tabs>
        <w:ind w:left="720"/>
        <w:jc w:val="both"/>
      </w:pPr>
      <w:r w:rsidRPr="007D1715">
        <w:rPr>
          <w:color w:val="FF0000"/>
        </w:rPr>
        <w:t>C. Vùng ánh sáng nhìn thấy.</w:t>
      </w:r>
      <w:r w:rsidRPr="007D1715">
        <w:t xml:space="preserve">  </w:t>
      </w:r>
      <w:r w:rsidRPr="007D1715">
        <w:tab/>
        <w:t xml:space="preserve">D. Vùng tia hồng ngoại. </w:t>
      </w:r>
    </w:p>
    <w:p w:rsidR="00F476FC" w:rsidRDefault="00737C28" w:rsidP="00F476FC">
      <w:pPr>
        <w:rPr>
          <w:b/>
        </w:rPr>
      </w:pPr>
      <w:r w:rsidRPr="00A83B3E">
        <w:rPr>
          <w:b/>
        </w:rPr>
        <w:t xml:space="preserve">Câu </w:t>
      </w:r>
      <w:r>
        <w:rPr>
          <w:b/>
        </w:rPr>
        <w:t>14</w:t>
      </w:r>
      <w:r w:rsidRPr="00A83B3E">
        <w:rPr>
          <w:b/>
        </w:rPr>
        <w:t>: (</w:t>
      </w:r>
      <w:r>
        <w:rPr>
          <w:b/>
        </w:rPr>
        <w:t>Thông hiểu</w:t>
      </w:r>
      <w:r w:rsidRPr="00A83B3E">
        <w:rPr>
          <w:b/>
        </w:rPr>
        <w:t>)</w:t>
      </w:r>
    </w:p>
    <w:p w:rsidR="002E7112" w:rsidRPr="002E7112" w:rsidRDefault="002E7112" w:rsidP="002E7112">
      <w:pPr>
        <w:tabs>
          <w:tab w:val="left" w:pos="240"/>
        </w:tabs>
        <w:jc w:val="both"/>
        <w:rPr>
          <w:spacing w:val="-4"/>
          <w:lang w:val="it-IT"/>
        </w:rPr>
      </w:pPr>
      <w:r w:rsidRPr="002E7112">
        <w:rPr>
          <w:spacing w:val="-4"/>
          <w:lang w:val="it-IT"/>
        </w:rPr>
        <w:t xml:space="preserve">Tia tử ngoại được dùng </w:t>
      </w:r>
    </w:p>
    <w:p w:rsidR="002E7112" w:rsidRPr="00AC74AB" w:rsidRDefault="002E7112" w:rsidP="002E7112">
      <w:pPr>
        <w:tabs>
          <w:tab w:val="left" w:pos="240"/>
        </w:tabs>
        <w:jc w:val="both"/>
        <w:rPr>
          <w:color w:val="FF0000"/>
          <w:spacing w:val="-5"/>
          <w:lang w:val="it-IT"/>
        </w:rPr>
      </w:pPr>
      <w:r w:rsidRPr="00AC74AB">
        <w:rPr>
          <w:spacing w:val="-5"/>
          <w:lang w:val="it-IT"/>
        </w:rPr>
        <w:tab/>
      </w:r>
      <w:r w:rsidRPr="00AC74AB">
        <w:rPr>
          <w:color w:val="FF0000"/>
          <w:spacing w:val="-5"/>
          <w:lang w:val="it-IT"/>
        </w:rPr>
        <w:t xml:space="preserve">A. để tìm vết nứt trên bề mặt sản phẩm bằng kim loại. </w:t>
      </w:r>
    </w:p>
    <w:p w:rsidR="002E7112" w:rsidRPr="00AC74AB" w:rsidRDefault="002E7112" w:rsidP="002E7112">
      <w:pPr>
        <w:tabs>
          <w:tab w:val="left" w:pos="240"/>
        </w:tabs>
        <w:jc w:val="both"/>
        <w:rPr>
          <w:spacing w:val="-3"/>
          <w:lang w:val="it-IT"/>
        </w:rPr>
      </w:pPr>
      <w:r w:rsidRPr="00AC74AB">
        <w:rPr>
          <w:spacing w:val="-3"/>
          <w:lang w:val="it-IT"/>
        </w:rPr>
        <w:tab/>
        <w:t xml:space="preserve">B. trong y tế để chụp điện, chiếu điện. </w:t>
      </w:r>
    </w:p>
    <w:p w:rsidR="002E7112" w:rsidRPr="00AC74AB" w:rsidRDefault="002E7112" w:rsidP="002E7112">
      <w:pPr>
        <w:tabs>
          <w:tab w:val="left" w:pos="240"/>
        </w:tabs>
        <w:jc w:val="both"/>
        <w:rPr>
          <w:spacing w:val="-5"/>
          <w:lang w:val="it-IT"/>
        </w:rPr>
      </w:pPr>
      <w:r w:rsidRPr="00AC74AB">
        <w:rPr>
          <w:spacing w:val="-5"/>
          <w:lang w:val="it-IT"/>
        </w:rPr>
        <w:tab/>
        <w:t xml:space="preserve">C. để chụp ảnh bề mặt Trái Đất từ vệ tinh. </w:t>
      </w:r>
    </w:p>
    <w:p w:rsidR="002E7112" w:rsidRPr="00AC74AB" w:rsidRDefault="002E7112" w:rsidP="002E7112">
      <w:pPr>
        <w:tabs>
          <w:tab w:val="left" w:pos="240"/>
        </w:tabs>
        <w:jc w:val="both"/>
        <w:rPr>
          <w:spacing w:val="-5"/>
          <w:lang w:val="it-IT"/>
        </w:rPr>
      </w:pPr>
      <w:r w:rsidRPr="00AC74AB">
        <w:rPr>
          <w:spacing w:val="-5"/>
          <w:lang w:val="it-IT"/>
        </w:rPr>
        <w:tab/>
        <w:t>D. để tìm khuyết tật bên trong sản phẩm bằng kim loại.</w:t>
      </w:r>
    </w:p>
    <w:p w:rsidR="00737C28" w:rsidRPr="00825981" w:rsidRDefault="00737C28" w:rsidP="00F476FC">
      <w:pPr>
        <w:rPr>
          <w:b/>
          <w:lang w:val="it-IT"/>
        </w:rPr>
      </w:pPr>
      <w:r w:rsidRPr="00825981">
        <w:rPr>
          <w:b/>
          <w:lang w:val="it-IT"/>
        </w:rPr>
        <w:t>Câu 15: (Thông hiểu)</w:t>
      </w:r>
    </w:p>
    <w:p w:rsidR="00AC74AB" w:rsidRPr="00825981" w:rsidRDefault="00AC74AB" w:rsidP="00AC74AB">
      <w:pPr>
        <w:tabs>
          <w:tab w:val="left" w:pos="240"/>
          <w:tab w:val="left" w:pos="2520"/>
          <w:tab w:val="left" w:pos="4920"/>
          <w:tab w:val="left" w:pos="7440"/>
        </w:tabs>
        <w:jc w:val="both"/>
        <w:rPr>
          <w:lang w:val="it-IT"/>
        </w:rPr>
      </w:pPr>
      <w:r w:rsidRPr="00825981">
        <w:rPr>
          <w:lang w:val="it-IT"/>
        </w:rPr>
        <w:t>Công thoát êlectrôn ra khỏi một kim loại là A = 1,88 eV. Biết hằng số Plăng h = 6,625.10</w:t>
      </w:r>
      <w:r w:rsidRPr="00825981">
        <w:rPr>
          <w:vertAlign w:val="superscript"/>
          <w:lang w:val="it-IT"/>
        </w:rPr>
        <w:t xml:space="preserve">-34 </w:t>
      </w:r>
      <w:r w:rsidRPr="00825981">
        <w:rPr>
          <w:lang w:val="it-IT"/>
        </w:rPr>
        <w:t>J.s, vận tốc ánh sáng trong chân không c = 3.10</w:t>
      </w:r>
      <w:r w:rsidRPr="00825981">
        <w:rPr>
          <w:vertAlign w:val="superscript"/>
          <w:lang w:val="it-IT"/>
        </w:rPr>
        <w:t xml:space="preserve">8 </w:t>
      </w:r>
      <w:r w:rsidRPr="00825981">
        <w:rPr>
          <w:lang w:val="it-IT"/>
        </w:rPr>
        <w:t>m/s và 1 eV = 1,6.10</w:t>
      </w:r>
      <w:r w:rsidRPr="00825981">
        <w:rPr>
          <w:vertAlign w:val="superscript"/>
          <w:lang w:val="it-IT"/>
        </w:rPr>
        <w:t>-19</w:t>
      </w:r>
      <w:r w:rsidRPr="00825981">
        <w:rPr>
          <w:lang w:val="it-IT"/>
        </w:rPr>
        <w:t xml:space="preserve"> J . Giới hạn quang điện của kim loại đó là </w:t>
      </w:r>
      <w:r w:rsidRPr="00825981">
        <w:rPr>
          <w:lang w:val="it-IT"/>
        </w:rPr>
        <w:tab/>
      </w:r>
    </w:p>
    <w:p w:rsidR="00AC74AB" w:rsidRDefault="00AC74AB" w:rsidP="00AC74AB">
      <w:pPr>
        <w:jc w:val="both"/>
      </w:pPr>
      <w:r w:rsidRPr="00825981">
        <w:rPr>
          <w:lang w:val="it-IT"/>
        </w:rPr>
        <w:tab/>
        <w:t xml:space="preserve">A. 0,33 </w:t>
      </w:r>
      <w:r w:rsidRPr="00AC74AB">
        <w:t>μ</w:t>
      </w:r>
      <w:r w:rsidRPr="00825981">
        <w:rPr>
          <w:lang w:val="it-IT"/>
        </w:rPr>
        <w:t xml:space="preserve">m.  </w:t>
      </w:r>
      <w:r w:rsidRPr="00825981">
        <w:rPr>
          <w:lang w:val="it-IT"/>
        </w:rPr>
        <w:tab/>
      </w:r>
      <w:r w:rsidRPr="00825981">
        <w:rPr>
          <w:lang w:val="it-IT"/>
        </w:rPr>
        <w:tab/>
      </w:r>
      <w:r w:rsidRPr="00825981">
        <w:rPr>
          <w:lang w:val="it-IT"/>
        </w:rPr>
        <w:tab/>
      </w:r>
      <w:r w:rsidRPr="00825981">
        <w:rPr>
          <w:lang w:val="it-IT"/>
        </w:rPr>
        <w:tab/>
      </w:r>
      <w:r w:rsidRPr="00AC74AB">
        <w:t xml:space="preserve">B. 0,22 μm.  </w:t>
      </w:r>
      <w:r w:rsidRPr="00AC74AB">
        <w:tab/>
      </w:r>
      <w:r w:rsidRPr="00AC74AB">
        <w:tab/>
      </w:r>
    </w:p>
    <w:p w:rsidR="00AC74AB" w:rsidRPr="00AC74AB" w:rsidRDefault="00AC74AB" w:rsidP="00AC74AB">
      <w:pPr>
        <w:ind w:firstLine="720"/>
        <w:jc w:val="both"/>
        <w:rPr>
          <w:color w:val="FF0000"/>
        </w:rPr>
      </w:pPr>
      <w:r w:rsidRPr="00AC74AB">
        <w:lastRenderedPageBreak/>
        <w:t>C. 0,66. 10</w:t>
      </w:r>
      <w:r w:rsidRPr="00AC74AB">
        <w:rPr>
          <w:vertAlign w:val="superscript"/>
        </w:rPr>
        <w:t>-19</w:t>
      </w:r>
      <w:r w:rsidRPr="00AC74AB">
        <w:t xml:space="preserve"> μm. </w:t>
      </w:r>
      <w:r w:rsidRPr="00AC74AB">
        <w:rPr>
          <w:color w:val="FF0000"/>
        </w:rPr>
        <w:t xml:space="preserve"> </w:t>
      </w:r>
      <w:r w:rsidRPr="00AC74AB">
        <w:rPr>
          <w:color w:val="FF0000"/>
        </w:rPr>
        <w:tab/>
      </w:r>
      <w:r w:rsidRPr="00AC74AB">
        <w:rPr>
          <w:color w:val="FF0000"/>
        </w:rPr>
        <w:tab/>
      </w:r>
      <w:r>
        <w:rPr>
          <w:color w:val="FF0000"/>
        </w:rPr>
        <w:tab/>
      </w:r>
      <w:r>
        <w:rPr>
          <w:color w:val="FF0000"/>
        </w:rPr>
        <w:tab/>
      </w:r>
      <w:r w:rsidRPr="00AC74AB">
        <w:rPr>
          <w:color w:val="FF0000"/>
        </w:rPr>
        <w:t xml:space="preserve">D. 0,66 μm. </w:t>
      </w:r>
    </w:p>
    <w:p w:rsidR="00737C28" w:rsidRDefault="00737C28" w:rsidP="00F476FC">
      <w:pPr>
        <w:rPr>
          <w:b/>
        </w:rPr>
      </w:pPr>
      <w:r w:rsidRPr="00A83B3E">
        <w:rPr>
          <w:b/>
        </w:rPr>
        <w:t xml:space="preserve">Câu </w:t>
      </w:r>
      <w:r>
        <w:rPr>
          <w:b/>
        </w:rPr>
        <w:t>16</w:t>
      </w:r>
      <w:r w:rsidRPr="00A83B3E">
        <w:rPr>
          <w:b/>
        </w:rPr>
        <w:t>: (</w:t>
      </w:r>
      <w:r>
        <w:rPr>
          <w:b/>
        </w:rPr>
        <w:t>Thông hiểu</w:t>
      </w:r>
      <w:r w:rsidRPr="00A83B3E">
        <w:rPr>
          <w:b/>
        </w:rPr>
        <w:t>)</w:t>
      </w:r>
    </w:p>
    <w:p w:rsidR="00831621" w:rsidRPr="00831621" w:rsidRDefault="00831621" w:rsidP="00831621">
      <w:pPr>
        <w:jc w:val="both"/>
      </w:pPr>
      <w:r w:rsidRPr="00831621">
        <w:t>Biết hằng số Plăng h = 6,625.10</w:t>
      </w:r>
      <w:r w:rsidRPr="00831621">
        <w:rPr>
          <w:vertAlign w:val="superscript"/>
        </w:rPr>
        <w:t>-34</w:t>
      </w:r>
      <w:r w:rsidRPr="00831621">
        <w:t xml:space="preserve"> J.s và độ lớn của điện tích nguyên tố là 1,6.10</w:t>
      </w:r>
      <w:r w:rsidRPr="00831621">
        <w:rPr>
          <w:vertAlign w:val="superscript"/>
        </w:rPr>
        <w:t>-19</w:t>
      </w:r>
      <w:r w:rsidRPr="00831621">
        <w:t xml:space="preserve"> C. Khi nguyên tử hiđrô chuyển từ trạng thái dừng có năng lượng -1,514 eV sang trạng thái dừng có năng lượng -3,407 eV thì nguyên tử phát ra bức xạ có tần số </w:t>
      </w:r>
    </w:p>
    <w:p w:rsidR="00831621" w:rsidRDefault="00831621" w:rsidP="00831621">
      <w:pPr>
        <w:ind w:firstLine="720"/>
        <w:jc w:val="both"/>
      </w:pPr>
      <w:r w:rsidRPr="00831621">
        <w:t>A. 2,571.10</w:t>
      </w:r>
      <w:r w:rsidRPr="00831621">
        <w:rPr>
          <w:vertAlign w:val="superscript"/>
        </w:rPr>
        <w:t>13</w:t>
      </w:r>
      <w:r w:rsidRPr="00831621">
        <w:t xml:space="preserve"> Hz.  </w:t>
      </w:r>
      <w:r w:rsidRPr="00831621">
        <w:tab/>
      </w:r>
      <w:r>
        <w:tab/>
      </w:r>
      <w:r>
        <w:tab/>
      </w:r>
      <w:r w:rsidRPr="00831621">
        <w:rPr>
          <w:color w:val="FF0000"/>
        </w:rPr>
        <w:t>B. 4,572.10</w:t>
      </w:r>
      <w:r w:rsidRPr="00831621">
        <w:rPr>
          <w:color w:val="FF0000"/>
          <w:vertAlign w:val="superscript"/>
        </w:rPr>
        <w:t>14</w:t>
      </w:r>
      <w:r w:rsidRPr="00831621">
        <w:rPr>
          <w:color w:val="FF0000"/>
        </w:rPr>
        <w:t>Hz</w:t>
      </w:r>
      <w:r w:rsidRPr="00831621">
        <w:t xml:space="preserve">.  </w:t>
      </w:r>
      <w:r w:rsidRPr="00831621">
        <w:tab/>
      </w:r>
    </w:p>
    <w:p w:rsidR="00831621" w:rsidRPr="00831621" w:rsidRDefault="00831621" w:rsidP="00831621">
      <w:pPr>
        <w:ind w:firstLine="720"/>
        <w:jc w:val="both"/>
      </w:pPr>
      <w:r w:rsidRPr="00831621">
        <w:t>C. 3,879.10</w:t>
      </w:r>
      <w:r w:rsidRPr="00831621">
        <w:rPr>
          <w:vertAlign w:val="superscript"/>
        </w:rPr>
        <w:t xml:space="preserve">14 </w:t>
      </w:r>
      <w:r w:rsidRPr="00831621">
        <w:t xml:space="preserve">Hz.  </w:t>
      </w:r>
      <w:r w:rsidRPr="00831621">
        <w:tab/>
        <w:t>D. 6,542.10</w:t>
      </w:r>
      <w:r w:rsidRPr="00831621">
        <w:rPr>
          <w:vertAlign w:val="superscript"/>
        </w:rPr>
        <w:t>12</w:t>
      </w:r>
      <w:r w:rsidRPr="00831621">
        <w:t xml:space="preserve"> Hz. </w:t>
      </w:r>
    </w:p>
    <w:p w:rsidR="00737C28" w:rsidRDefault="00737C28" w:rsidP="00F476FC">
      <w:pPr>
        <w:rPr>
          <w:b/>
        </w:rPr>
      </w:pPr>
      <w:r w:rsidRPr="00A83B3E">
        <w:rPr>
          <w:b/>
        </w:rPr>
        <w:t xml:space="preserve">Câu </w:t>
      </w:r>
      <w:r>
        <w:rPr>
          <w:b/>
        </w:rPr>
        <w:t>17</w:t>
      </w:r>
      <w:r w:rsidRPr="00A83B3E">
        <w:rPr>
          <w:b/>
        </w:rPr>
        <w:t>: (</w:t>
      </w:r>
      <w:r>
        <w:rPr>
          <w:b/>
        </w:rPr>
        <w:t>Thông hiểu</w:t>
      </w:r>
      <w:r w:rsidRPr="00A83B3E">
        <w:rPr>
          <w:b/>
        </w:rPr>
        <w:t>)</w:t>
      </w:r>
    </w:p>
    <w:p w:rsidR="00E0737A" w:rsidRDefault="00031426" w:rsidP="00F476FC">
      <w:r>
        <w:t>Hãy s</w:t>
      </w:r>
      <w:r w:rsidR="00E0737A">
        <w:t xml:space="preserve">ắp xếp độ bền vững của các hạt nhân sau </w:t>
      </w:r>
      <w:r>
        <w:t>Ag108; Cu64; U234</w:t>
      </w:r>
      <w:r w:rsidR="00E0737A">
        <w:t xml:space="preserve"> theo thứ tự tăng dần.</w:t>
      </w:r>
    </w:p>
    <w:p w:rsidR="00E0737A" w:rsidRDefault="00031426" w:rsidP="00E0737A">
      <w:pPr>
        <w:pStyle w:val="ListParagraph"/>
        <w:numPr>
          <w:ilvl w:val="0"/>
          <w:numId w:val="6"/>
        </w:numPr>
      </w:pPr>
      <w:r w:rsidRPr="00031426">
        <w:rPr>
          <w:color w:val="FF0000"/>
        </w:rPr>
        <w:t>U234</w:t>
      </w:r>
      <w:r w:rsidR="00E0737A" w:rsidRPr="00031426">
        <w:rPr>
          <w:color w:val="FF0000"/>
        </w:rPr>
        <w:t>; Ag108; Cu64.</w:t>
      </w:r>
      <w:r w:rsidR="00E0737A">
        <w:tab/>
      </w:r>
      <w:r>
        <w:tab/>
      </w:r>
      <w:r w:rsidR="00E0737A">
        <w:t xml:space="preserve">B. Ag108; Cu64; </w:t>
      </w:r>
      <w:r>
        <w:t>U234</w:t>
      </w:r>
      <w:r w:rsidR="00E0737A">
        <w:t>.</w:t>
      </w:r>
    </w:p>
    <w:p w:rsidR="00031426" w:rsidRPr="00E0737A" w:rsidRDefault="00031426" w:rsidP="00031426">
      <w:pPr>
        <w:ind w:left="360"/>
      </w:pPr>
      <w:r>
        <w:t>C. Ag108; Cu64; U234.</w:t>
      </w:r>
      <w:r>
        <w:tab/>
      </w:r>
      <w:r>
        <w:tab/>
        <w:t>D. Cu64; Ag108; U234.</w:t>
      </w:r>
    </w:p>
    <w:p w:rsidR="00737C28" w:rsidRDefault="00737C28" w:rsidP="00F476FC">
      <w:pPr>
        <w:rPr>
          <w:b/>
        </w:rPr>
      </w:pPr>
      <w:r w:rsidRPr="00A83B3E">
        <w:rPr>
          <w:b/>
        </w:rPr>
        <w:t xml:space="preserve">Câu </w:t>
      </w:r>
      <w:r>
        <w:rPr>
          <w:b/>
        </w:rPr>
        <w:t>18</w:t>
      </w:r>
      <w:r w:rsidRPr="00A83B3E">
        <w:rPr>
          <w:b/>
        </w:rPr>
        <w:t>: (</w:t>
      </w:r>
      <w:r>
        <w:rPr>
          <w:b/>
        </w:rPr>
        <w:t>Thông hiểu</w:t>
      </w:r>
      <w:r w:rsidRPr="00A83B3E">
        <w:rPr>
          <w:b/>
        </w:rPr>
        <w:t>)</w:t>
      </w:r>
    </w:p>
    <w:p w:rsidR="00031426" w:rsidRDefault="00031426" w:rsidP="00F476FC">
      <w:r w:rsidRPr="00031426">
        <w:t>Hạt nhân</w:t>
      </w:r>
      <w:r>
        <w:rPr>
          <w:b/>
        </w:rPr>
        <w:t xml:space="preserve"> </w:t>
      </w:r>
      <w:r w:rsidRPr="00031426">
        <w:rPr>
          <w:b/>
          <w:position w:val="-10"/>
        </w:rPr>
        <w:object w:dxaOrig="520" w:dyaOrig="360">
          <v:shape id="_x0000_i1043" type="#_x0000_t75" style="width:26pt;height:18pt" o:ole="">
            <v:imagedata r:id="rId35" o:title=""/>
          </v:shape>
          <o:OLEObject Type="Embed" ProgID="Equation.3" ShapeID="_x0000_i1043" DrawAspect="Content" ObjectID="_1543921072" r:id="rId36"/>
        </w:object>
      </w:r>
      <w:r>
        <w:rPr>
          <w:b/>
        </w:rPr>
        <w:t xml:space="preserve"> </w:t>
      </w:r>
      <w:r w:rsidRPr="00031426">
        <w:t>có</w:t>
      </w:r>
      <w:r>
        <w:t xml:space="preserve"> </w:t>
      </w:r>
    </w:p>
    <w:p w:rsidR="00031426" w:rsidRPr="00825981" w:rsidRDefault="00031426" w:rsidP="00031426">
      <w:pPr>
        <w:pStyle w:val="ListParagraph"/>
        <w:numPr>
          <w:ilvl w:val="0"/>
          <w:numId w:val="7"/>
        </w:numPr>
        <w:rPr>
          <w:lang w:val="fr-FR"/>
        </w:rPr>
      </w:pPr>
      <w:r w:rsidRPr="00825981">
        <w:rPr>
          <w:color w:val="C00000"/>
          <w:lang w:val="fr-FR"/>
        </w:rPr>
        <w:t>11 prôton và 12 nơtron.</w:t>
      </w:r>
      <w:r w:rsidRPr="00825981">
        <w:rPr>
          <w:lang w:val="fr-FR"/>
        </w:rPr>
        <w:tab/>
      </w:r>
      <w:r w:rsidRPr="00825981">
        <w:rPr>
          <w:lang w:val="fr-FR"/>
        </w:rPr>
        <w:tab/>
        <w:t>B. 11 prôton và 23 nơtron.</w:t>
      </w:r>
    </w:p>
    <w:p w:rsidR="00031426" w:rsidRPr="00825981" w:rsidRDefault="00031426" w:rsidP="00031426">
      <w:pPr>
        <w:ind w:left="360"/>
        <w:rPr>
          <w:lang w:val="fr-FR"/>
        </w:rPr>
      </w:pPr>
      <w:r w:rsidRPr="00825981">
        <w:rPr>
          <w:lang w:val="fr-FR"/>
        </w:rPr>
        <w:t>C. 12 prôton và 11 nơtron.</w:t>
      </w:r>
      <w:r w:rsidRPr="00825981">
        <w:rPr>
          <w:lang w:val="fr-FR"/>
        </w:rPr>
        <w:tab/>
      </w:r>
      <w:r w:rsidRPr="00825981">
        <w:rPr>
          <w:lang w:val="fr-FR"/>
        </w:rPr>
        <w:tab/>
        <w:t>D. 12 prôton và 23 nơtron.</w:t>
      </w:r>
    </w:p>
    <w:p w:rsidR="00737C28" w:rsidRPr="00825981" w:rsidRDefault="00737C28" w:rsidP="00F476FC">
      <w:pPr>
        <w:rPr>
          <w:b/>
          <w:lang w:val="fr-FR"/>
        </w:rPr>
      </w:pPr>
      <w:r w:rsidRPr="00825981">
        <w:rPr>
          <w:b/>
          <w:lang w:val="fr-FR"/>
        </w:rPr>
        <w:t>Câu 19: (Thông hiểu)</w:t>
      </w:r>
    </w:p>
    <w:p w:rsidR="00B9491E" w:rsidRPr="00C07C76" w:rsidRDefault="00B9491E" w:rsidP="00B9491E">
      <w:pPr>
        <w:jc w:val="both"/>
        <w:rPr>
          <w:lang w:val="pt-BR"/>
        </w:rPr>
      </w:pPr>
      <w:r>
        <w:rPr>
          <w:lang w:val="pt-BR"/>
        </w:rPr>
        <w:t xml:space="preserve">Sau một chuỗi phóng xạ α và β cùng loại, hạt nhân </w:t>
      </w:r>
      <m:oMath>
        <m:sPre>
          <m:sPrePr>
            <m:ctrlPr>
              <w:rPr>
                <w:rFonts w:ascii="Cambria Math" w:hAnsi="Cambria Math"/>
                <w:i/>
                <w:lang w:val="pt-BR"/>
              </w:rPr>
            </m:ctrlPr>
          </m:sPrePr>
          <m:sub>
            <m:r>
              <w:rPr>
                <w:rFonts w:ascii="Cambria Math" w:hAnsi="Cambria Math"/>
                <w:lang w:val="pt-BR"/>
              </w:rPr>
              <m:t>92</m:t>
            </m:r>
          </m:sub>
          <m:sup>
            <m:r>
              <w:rPr>
                <w:rFonts w:ascii="Cambria Math" w:hAnsi="Cambria Math"/>
                <w:lang w:val="pt-BR"/>
              </w:rPr>
              <m:t>234</m:t>
            </m:r>
          </m:sup>
          <m:e>
            <m:r>
              <w:rPr>
                <w:rFonts w:ascii="Cambria Math" w:hAnsi="Cambria Math"/>
                <w:lang w:val="pt-BR"/>
              </w:rPr>
              <m:t>U</m:t>
            </m:r>
          </m:e>
        </m:sPre>
      </m:oMath>
      <w:r>
        <w:rPr>
          <w:lang w:val="pt-BR"/>
        </w:rPr>
        <w:t xml:space="preserve"> chuyển thành đồng vị bền </w:t>
      </w:r>
      <m:oMath>
        <m:sPre>
          <m:sPrePr>
            <m:ctrlPr>
              <w:rPr>
                <w:rFonts w:ascii="Cambria Math" w:hAnsi="Cambria Math"/>
                <w:i/>
                <w:lang w:val="pt-BR"/>
              </w:rPr>
            </m:ctrlPr>
          </m:sPrePr>
          <m:sub>
            <m:r>
              <w:rPr>
                <w:rFonts w:ascii="Cambria Math" w:hAnsi="Cambria Math"/>
                <w:lang w:val="pt-BR"/>
              </w:rPr>
              <m:t>82</m:t>
            </m:r>
          </m:sub>
          <m:sup>
            <m:r>
              <w:rPr>
                <w:rFonts w:ascii="Cambria Math" w:hAnsi="Cambria Math"/>
                <w:lang w:val="pt-BR"/>
              </w:rPr>
              <m:t>206</m:t>
            </m:r>
          </m:sup>
          <m:e>
            <m:r>
              <w:rPr>
                <w:rFonts w:ascii="Cambria Math" w:hAnsi="Cambria Math"/>
                <w:lang w:val="pt-BR"/>
              </w:rPr>
              <m:t>Pb</m:t>
            </m:r>
          </m:e>
        </m:sPre>
      </m:oMath>
      <w:r>
        <w:rPr>
          <w:lang w:val="pt-BR"/>
        </w:rPr>
        <w:t>.</w:t>
      </w:r>
      <w:r w:rsidR="001C1C13">
        <w:rPr>
          <w:lang w:val="pt-BR"/>
        </w:rPr>
        <w:t xml:space="preserve"> Chuỗi phóng xạ này sinh ra</w:t>
      </w:r>
    </w:p>
    <w:p w:rsidR="00031426" w:rsidRPr="00825981" w:rsidRDefault="00B9491E" w:rsidP="001C1C13">
      <w:pPr>
        <w:jc w:val="both"/>
        <w:rPr>
          <w:b/>
          <w:lang w:val="pt-BR"/>
        </w:rPr>
      </w:pPr>
      <w:r w:rsidRPr="00825981">
        <w:rPr>
          <w:lang w:val="pt-BR"/>
        </w:rPr>
        <w:tab/>
      </w:r>
      <w:r w:rsidRPr="00825981">
        <w:rPr>
          <w:color w:val="FF0000"/>
          <w:u w:val="single"/>
          <w:lang w:val="pt-BR"/>
        </w:rPr>
        <w:t>A.</w:t>
      </w:r>
      <w:r w:rsidRPr="00825981">
        <w:rPr>
          <w:color w:val="FF0000"/>
          <w:lang w:val="pt-BR"/>
        </w:rPr>
        <w:t xml:space="preserve"> </w:t>
      </w:r>
      <w:r w:rsidR="001C1C13" w:rsidRPr="00825981">
        <w:rPr>
          <w:color w:val="FF0000"/>
          <w:lang w:val="pt-BR"/>
        </w:rPr>
        <w:t>7</w:t>
      </w:r>
      <w:r w:rsidR="001C1C13" w:rsidRPr="001C1C13">
        <w:rPr>
          <w:color w:val="FF0000"/>
          <w:lang w:val="pt-BR"/>
        </w:rPr>
        <w:t>α</w:t>
      </w:r>
      <w:r w:rsidRPr="00825981">
        <w:rPr>
          <w:color w:val="FF0000"/>
          <w:lang w:val="pt-BR"/>
        </w:rPr>
        <w:t>;</w:t>
      </w:r>
      <w:r w:rsidR="001C1C13" w:rsidRPr="00825981">
        <w:rPr>
          <w:color w:val="FF0000"/>
          <w:lang w:val="pt-BR"/>
        </w:rPr>
        <w:t xml:space="preserve"> 4</w:t>
      </w:r>
      <w:r w:rsidR="001C1C13" w:rsidRPr="001C1C13">
        <w:rPr>
          <w:color w:val="FF0000"/>
          <w:lang w:val="pt-BR"/>
        </w:rPr>
        <w:t>β</w:t>
      </w:r>
      <w:r w:rsidR="001C1C13" w:rsidRPr="001C1C13">
        <w:rPr>
          <w:color w:val="FF0000"/>
          <w:sz w:val="36"/>
          <w:szCs w:val="36"/>
          <w:vertAlign w:val="superscript"/>
          <w:lang w:val="pt-BR"/>
        </w:rPr>
        <w:t>-</w:t>
      </w:r>
      <w:r w:rsidRPr="00825981">
        <w:rPr>
          <w:color w:val="FF0000"/>
          <w:lang w:val="pt-BR"/>
        </w:rPr>
        <w:t>.</w:t>
      </w:r>
      <w:r w:rsidRPr="00825981">
        <w:rPr>
          <w:color w:val="FF0000"/>
          <w:lang w:val="pt-BR"/>
        </w:rPr>
        <w:tab/>
      </w:r>
      <w:r w:rsidRPr="00825981">
        <w:rPr>
          <w:lang w:val="pt-BR"/>
        </w:rPr>
        <w:tab/>
        <w:t xml:space="preserve">B. </w:t>
      </w:r>
      <w:r w:rsidR="001C1C13" w:rsidRPr="00825981">
        <w:rPr>
          <w:lang w:val="pt-BR"/>
        </w:rPr>
        <w:t>7</w:t>
      </w:r>
      <w:r w:rsidR="001C1C13">
        <w:rPr>
          <w:lang w:val="pt-BR"/>
        </w:rPr>
        <w:t>α</w:t>
      </w:r>
      <w:r w:rsidR="001C1C13" w:rsidRPr="00825981">
        <w:rPr>
          <w:lang w:val="pt-BR"/>
        </w:rPr>
        <w:t>; 4</w:t>
      </w:r>
      <w:r w:rsidR="001C1C13">
        <w:rPr>
          <w:lang w:val="pt-BR"/>
        </w:rPr>
        <w:t>β</w:t>
      </w:r>
      <w:r w:rsidR="001C1C13">
        <w:rPr>
          <w:vertAlign w:val="superscript"/>
          <w:lang w:val="pt-BR"/>
        </w:rPr>
        <w:t>+</w:t>
      </w:r>
      <w:r w:rsidR="001C1C13" w:rsidRPr="00825981">
        <w:rPr>
          <w:lang w:val="pt-BR"/>
        </w:rPr>
        <w:t>.</w:t>
      </w:r>
      <w:r w:rsidRPr="00825981">
        <w:rPr>
          <w:lang w:val="pt-BR"/>
        </w:rPr>
        <w:tab/>
      </w:r>
      <w:r w:rsidRPr="00825981">
        <w:rPr>
          <w:lang w:val="pt-BR"/>
        </w:rPr>
        <w:tab/>
      </w:r>
      <w:r w:rsidRPr="00825981">
        <w:rPr>
          <w:color w:val="000000" w:themeColor="text1"/>
          <w:lang w:val="pt-BR"/>
        </w:rPr>
        <w:t xml:space="preserve">C. </w:t>
      </w:r>
      <w:r w:rsidR="001C1C13" w:rsidRPr="00825981">
        <w:rPr>
          <w:lang w:val="pt-BR"/>
        </w:rPr>
        <w:t>4</w:t>
      </w:r>
      <w:r w:rsidR="001C1C13">
        <w:rPr>
          <w:lang w:val="pt-BR"/>
        </w:rPr>
        <w:t>α</w:t>
      </w:r>
      <w:r w:rsidR="001C1C13" w:rsidRPr="00825981">
        <w:rPr>
          <w:lang w:val="pt-BR"/>
        </w:rPr>
        <w:t>; 7</w:t>
      </w:r>
      <w:r w:rsidR="001C1C13">
        <w:rPr>
          <w:lang w:val="pt-BR"/>
        </w:rPr>
        <w:t>β</w:t>
      </w:r>
      <w:r w:rsidR="001C1C13">
        <w:rPr>
          <w:vertAlign w:val="superscript"/>
          <w:lang w:val="pt-BR"/>
        </w:rPr>
        <w:t>+</w:t>
      </w:r>
      <w:r w:rsidR="001C1C13" w:rsidRPr="00825981">
        <w:rPr>
          <w:lang w:val="pt-BR"/>
        </w:rPr>
        <w:t>.</w:t>
      </w:r>
      <w:r w:rsidR="001C1C13" w:rsidRPr="00825981">
        <w:rPr>
          <w:lang w:val="pt-BR"/>
        </w:rPr>
        <w:tab/>
      </w:r>
      <w:r w:rsidRPr="00825981">
        <w:rPr>
          <w:lang w:val="pt-BR"/>
        </w:rPr>
        <w:tab/>
      </w:r>
      <w:r w:rsidRPr="00825981">
        <w:rPr>
          <w:lang w:val="pt-BR"/>
        </w:rPr>
        <w:tab/>
        <w:t xml:space="preserve">D. </w:t>
      </w:r>
      <w:r w:rsidR="001C1C13" w:rsidRPr="00825981">
        <w:rPr>
          <w:lang w:val="pt-BR"/>
        </w:rPr>
        <w:t>4</w:t>
      </w:r>
      <w:r w:rsidR="001C1C13">
        <w:rPr>
          <w:lang w:val="pt-BR"/>
        </w:rPr>
        <w:t>α</w:t>
      </w:r>
      <w:r w:rsidR="001C1C13" w:rsidRPr="00825981">
        <w:rPr>
          <w:lang w:val="pt-BR"/>
        </w:rPr>
        <w:t>; 7</w:t>
      </w:r>
      <w:r w:rsidR="001C1C13">
        <w:rPr>
          <w:lang w:val="pt-BR"/>
        </w:rPr>
        <w:t>β</w:t>
      </w:r>
      <w:r w:rsidR="001C1C13" w:rsidRPr="001C1C13">
        <w:rPr>
          <w:sz w:val="36"/>
          <w:szCs w:val="36"/>
          <w:vertAlign w:val="superscript"/>
          <w:lang w:val="pt-BR"/>
        </w:rPr>
        <w:t>-</w:t>
      </w:r>
      <w:r w:rsidR="001C1C13" w:rsidRPr="00825981">
        <w:rPr>
          <w:lang w:val="pt-BR"/>
        </w:rPr>
        <w:t>.</w:t>
      </w:r>
      <w:r w:rsidR="001C1C13" w:rsidRPr="00825981">
        <w:rPr>
          <w:lang w:val="pt-BR"/>
        </w:rPr>
        <w:tab/>
      </w:r>
    </w:p>
    <w:p w:rsidR="00F476FC" w:rsidRPr="00825981" w:rsidRDefault="00F476FC" w:rsidP="00F476FC">
      <w:pPr>
        <w:rPr>
          <w:i/>
          <w:lang w:val="pt-BR"/>
        </w:rPr>
      </w:pPr>
      <w:r w:rsidRPr="00825981">
        <w:rPr>
          <w:b/>
          <w:lang w:val="pt-BR"/>
        </w:rPr>
        <w:t xml:space="preserve">Câu </w:t>
      </w:r>
      <w:r w:rsidR="00176086" w:rsidRPr="00825981">
        <w:rPr>
          <w:b/>
          <w:lang w:val="pt-BR"/>
        </w:rPr>
        <w:t>20</w:t>
      </w:r>
      <w:r w:rsidRPr="00825981">
        <w:rPr>
          <w:b/>
          <w:lang w:val="pt-BR"/>
        </w:rPr>
        <w:t>: (</w:t>
      </w:r>
      <w:r w:rsidR="00176086" w:rsidRPr="00825981">
        <w:rPr>
          <w:b/>
          <w:lang w:val="pt-BR"/>
        </w:rPr>
        <w:t>Vận dụng</w:t>
      </w:r>
      <w:r w:rsidRPr="00825981">
        <w:rPr>
          <w:b/>
          <w:lang w:val="pt-BR"/>
        </w:rPr>
        <w:t xml:space="preserve">) </w:t>
      </w:r>
      <w:r w:rsidRPr="00825981">
        <w:rPr>
          <w:i/>
          <w:lang w:val="pt-BR"/>
        </w:rPr>
        <w:t>{Nội dung câu hỏi}</w:t>
      </w:r>
    </w:p>
    <w:p w:rsidR="00225636" w:rsidRPr="00225636" w:rsidRDefault="00225636" w:rsidP="00225636">
      <w:pPr>
        <w:tabs>
          <w:tab w:val="left" w:pos="240"/>
        </w:tabs>
        <w:jc w:val="both"/>
        <w:rPr>
          <w:lang w:val="it-IT"/>
        </w:rPr>
      </w:pPr>
      <w:r w:rsidRPr="00825981">
        <w:rPr>
          <w:spacing w:val="-1"/>
          <w:lang w:val="pt-BR"/>
        </w:rPr>
        <w:t>Một mạch dao động lí tưởng gồm cuộn cảm thuần có độ tự cảm L không đổi và tụ điện có điện dung C thay đổi được. Điều chỉnh điện dung của tụ điện đến giá trị C</w:t>
      </w:r>
      <w:r w:rsidRPr="00825981">
        <w:rPr>
          <w:spacing w:val="-1"/>
          <w:vertAlign w:val="subscript"/>
          <w:lang w:val="pt-BR"/>
        </w:rPr>
        <w:t>1</w:t>
      </w:r>
      <w:r w:rsidRPr="00825981">
        <w:rPr>
          <w:spacing w:val="-1"/>
          <w:lang w:val="pt-BR"/>
        </w:rPr>
        <w:t xml:space="preserve"> thì tần số dao động riêng của mạch là f</w:t>
      </w:r>
      <w:r w:rsidRPr="00825981">
        <w:rPr>
          <w:spacing w:val="-1"/>
          <w:vertAlign w:val="subscript"/>
          <w:lang w:val="pt-BR"/>
        </w:rPr>
        <w:t>1</w:t>
      </w:r>
      <w:r w:rsidRPr="00825981">
        <w:rPr>
          <w:spacing w:val="-1"/>
          <w:lang w:val="pt-BR"/>
        </w:rPr>
        <w:t xml:space="preserve">. Để tần số dao động riêng của mạch là </w:t>
      </w:r>
      <w:r w:rsidRPr="00225636">
        <w:rPr>
          <w:spacing w:val="-1"/>
          <w:position w:val="-8"/>
        </w:rPr>
        <w:object w:dxaOrig="360" w:dyaOrig="360">
          <v:shape id="_x0000_i1044" type="#_x0000_t75" style="width:18pt;height:18pt" o:ole="">
            <v:imagedata r:id="rId37" o:title=""/>
          </v:shape>
          <o:OLEObject Type="Embed" ProgID="Equation.3" ShapeID="_x0000_i1044" DrawAspect="Content" ObjectID="_1543921073" r:id="rId38"/>
        </w:object>
      </w:r>
      <w:r w:rsidRPr="00825981">
        <w:rPr>
          <w:spacing w:val="-2"/>
          <w:lang w:val="pt-BR"/>
        </w:rPr>
        <w:t>f</w:t>
      </w:r>
      <w:r w:rsidRPr="00825981">
        <w:rPr>
          <w:spacing w:val="-2"/>
          <w:vertAlign w:val="subscript"/>
          <w:lang w:val="pt-BR"/>
        </w:rPr>
        <w:t>1</w:t>
      </w:r>
      <w:r w:rsidRPr="00825981">
        <w:rPr>
          <w:spacing w:val="-2"/>
          <w:lang w:val="pt-BR"/>
        </w:rPr>
        <w:t xml:space="preserve"> thì phải điều chỉnh điện dung của tụ điện </w:t>
      </w:r>
      <w:r w:rsidRPr="00825981">
        <w:rPr>
          <w:spacing w:val="-3"/>
          <w:lang w:val="pt-BR"/>
        </w:rPr>
        <w:t>đến giá trị</w:t>
      </w:r>
    </w:p>
    <w:p w:rsidR="00225636" w:rsidRPr="00225636" w:rsidRDefault="00225636" w:rsidP="00225636">
      <w:pPr>
        <w:tabs>
          <w:tab w:val="left" w:pos="240"/>
        </w:tabs>
        <w:jc w:val="both"/>
        <w:rPr>
          <w:lang w:val="it-IT"/>
        </w:rPr>
      </w:pPr>
      <w:r w:rsidRPr="00225636">
        <w:rPr>
          <w:b/>
          <w:lang w:val="it-IT"/>
        </w:rPr>
        <w:tab/>
      </w:r>
      <w:r w:rsidRPr="00225636">
        <w:rPr>
          <w:lang w:val="it-IT"/>
        </w:rPr>
        <w:t>A. 5C</w:t>
      </w:r>
      <w:r w:rsidRPr="00225636">
        <w:rPr>
          <w:vertAlign w:val="subscript"/>
          <w:lang w:val="it-IT"/>
        </w:rPr>
        <w:t>1</w:t>
      </w:r>
      <w:r w:rsidRPr="00225636">
        <w:rPr>
          <w:lang w:val="it-IT"/>
        </w:rPr>
        <w:t>.</w:t>
      </w:r>
      <w:r w:rsidRPr="00225636">
        <w:rPr>
          <w:lang w:val="it-IT"/>
        </w:rPr>
        <w:tab/>
      </w:r>
      <w:r>
        <w:rPr>
          <w:lang w:val="it-IT"/>
        </w:rPr>
        <w:tab/>
      </w:r>
      <w:r w:rsidRPr="00225636">
        <w:rPr>
          <w:color w:val="FF0000"/>
          <w:lang w:val="it-IT"/>
        </w:rPr>
        <w:t xml:space="preserve">B. </w:t>
      </w:r>
      <w:r w:rsidRPr="00225636">
        <w:rPr>
          <w:color w:val="FF0000"/>
          <w:position w:val="-24"/>
          <w:lang w:val="it-IT"/>
        </w:rPr>
        <w:object w:dxaOrig="340" w:dyaOrig="620">
          <v:shape id="_x0000_i1045" type="#_x0000_t75" style="width:17pt;height:31pt" o:ole="">
            <v:imagedata r:id="rId39" o:title=""/>
          </v:shape>
          <o:OLEObject Type="Embed" ProgID="Equation.3" ShapeID="_x0000_i1045" DrawAspect="Content" ObjectID="_1543921074" r:id="rId40"/>
        </w:object>
      </w:r>
      <w:r w:rsidRPr="00225636">
        <w:rPr>
          <w:color w:val="FF0000"/>
          <w:lang w:val="it-IT"/>
        </w:rPr>
        <w:t>.</w:t>
      </w:r>
      <w:r w:rsidRPr="00225636">
        <w:rPr>
          <w:color w:val="FF0000"/>
          <w:lang w:val="it-IT"/>
        </w:rPr>
        <w:tab/>
      </w:r>
      <w:r w:rsidRPr="00225636">
        <w:rPr>
          <w:lang w:val="it-IT"/>
        </w:rPr>
        <w:tab/>
        <w:t xml:space="preserve">C. </w:t>
      </w:r>
      <w:r w:rsidRPr="00225636">
        <w:rPr>
          <w:spacing w:val="-1"/>
          <w:position w:val="-8"/>
        </w:rPr>
        <w:object w:dxaOrig="360" w:dyaOrig="360">
          <v:shape id="_x0000_i1046" type="#_x0000_t75" style="width:18pt;height:18pt" o:ole="">
            <v:imagedata r:id="rId41" o:title=""/>
          </v:shape>
          <o:OLEObject Type="Embed" ProgID="Equation.3" ShapeID="_x0000_i1046" DrawAspect="Content" ObjectID="_1543921075" r:id="rId42"/>
        </w:object>
      </w:r>
      <w:r w:rsidRPr="00225636">
        <w:rPr>
          <w:spacing w:val="-1"/>
          <w:lang w:val="it-IT"/>
        </w:rPr>
        <w:t>C</w:t>
      </w:r>
      <w:r w:rsidRPr="00225636">
        <w:rPr>
          <w:spacing w:val="-1"/>
          <w:vertAlign w:val="subscript"/>
          <w:lang w:val="it-IT"/>
        </w:rPr>
        <w:t>1</w:t>
      </w:r>
      <w:r w:rsidRPr="00225636">
        <w:rPr>
          <w:spacing w:val="-1"/>
          <w:lang w:val="it-IT"/>
        </w:rPr>
        <w:t>.</w:t>
      </w:r>
      <w:r w:rsidRPr="00225636">
        <w:rPr>
          <w:lang w:val="it-IT"/>
        </w:rPr>
        <w:tab/>
      </w:r>
      <w:r>
        <w:rPr>
          <w:lang w:val="it-IT"/>
        </w:rPr>
        <w:tab/>
      </w:r>
      <w:r w:rsidRPr="00225636">
        <w:rPr>
          <w:lang w:val="it-IT"/>
        </w:rPr>
        <w:t xml:space="preserve">D. </w:t>
      </w:r>
      <w:r w:rsidRPr="00225636">
        <w:rPr>
          <w:position w:val="-28"/>
          <w:lang w:val="it-IT"/>
        </w:rPr>
        <w:object w:dxaOrig="400" w:dyaOrig="660">
          <v:shape id="_x0000_i1047" type="#_x0000_t75" style="width:20pt;height:33pt" o:ole="">
            <v:imagedata r:id="rId43" o:title=""/>
          </v:shape>
          <o:OLEObject Type="Embed" ProgID="Equation.3" ShapeID="_x0000_i1047" DrawAspect="Content" ObjectID="_1543921076" r:id="rId44"/>
        </w:object>
      </w:r>
      <w:r w:rsidRPr="00225636">
        <w:rPr>
          <w:lang w:val="it-IT"/>
        </w:rPr>
        <w:t>.</w:t>
      </w:r>
    </w:p>
    <w:p w:rsidR="00176086" w:rsidRPr="00831621" w:rsidRDefault="00176086" w:rsidP="00176086">
      <w:pPr>
        <w:rPr>
          <w:b/>
          <w:lang w:val="it-IT"/>
        </w:rPr>
      </w:pPr>
      <w:r w:rsidRPr="00831621">
        <w:rPr>
          <w:b/>
          <w:lang w:val="it-IT"/>
        </w:rPr>
        <w:t>Câu 21: (Vận dụng)</w:t>
      </w:r>
    </w:p>
    <w:p w:rsidR="002E7112" w:rsidRPr="00831621" w:rsidRDefault="002E7112" w:rsidP="002E7112">
      <w:pPr>
        <w:tabs>
          <w:tab w:val="left" w:pos="240"/>
          <w:tab w:val="left" w:pos="2520"/>
          <w:tab w:val="left" w:pos="4920"/>
          <w:tab w:val="left" w:pos="7440"/>
        </w:tabs>
        <w:jc w:val="both"/>
        <w:rPr>
          <w:lang w:val="it-IT"/>
        </w:rPr>
      </w:pPr>
      <w:r w:rsidRPr="00831621">
        <w:rPr>
          <w:lang w:val="it-IT"/>
        </w:rPr>
        <w:t>Trong thí nghiệm Y-âng về giao thoa với ánh sáng đơn sắc, khoảng cách giữa hai khe là 1mm, khoảng cách từ mặt phẳng chứa hai khe đến màn là 2m. Trong hệ vân trên màn, vân sáng bậc 3 cách vân trung tâm 2,4 mm. Bước sóng của ánh sáng đơn sắc dùng trong thí nghiệm là</w:t>
      </w:r>
    </w:p>
    <w:p w:rsidR="002E7112" w:rsidRPr="00831621" w:rsidRDefault="002E7112" w:rsidP="002E7112">
      <w:pPr>
        <w:tabs>
          <w:tab w:val="left" w:pos="240"/>
          <w:tab w:val="left" w:pos="2520"/>
          <w:tab w:val="left" w:pos="4920"/>
          <w:tab w:val="left" w:pos="7440"/>
        </w:tabs>
        <w:jc w:val="both"/>
        <w:rPr>
          <w:lang w:val="it-IT"/>
        </w:rPr>
      </w:pPr>
      <w:r w:rsidRPr="00831621">
        <w:rPr>
          <w:lang w:val="it-IT"/>
        </w:rPr>
        <w:tab/>
        <w:t xml:space="preserve">A. 0,5 </w:t>
      </w:r>
      <w:r w:rsidRPr="002E7112">
        <w:sym w:font="Symbol" w:char="F06D"/>
      </w:r>
      <w:r w:rsidRPr="00831621">
        <w:rPr>
          <w:lang w:val="it-IT"/>
        </w:rPr>
        <w:t>m.</w:t>
      </w:r>
      <w:r w:rsidRPr="00831621">
        <w:rPr>
          <w:lang w:val="it-IT"/>
        </w:rPr>
        <w:tab/>
        <w:t xml:space="preserve">B. 0,7 </w:t>
      </w:r>
      <w:r w:rsidRPr="002E7112">
        <w:sym w:font="Symbol" w:char="F06D"/>
      </w:r>
      <w:r w:rsidRPr="00831621">
        <w:rPr>
          <w:lang w:val="it-IT"/>
        </w:rPr>
        <w:t>m.</w:t>
      </w:r>
      <w:r w:rsidRPr="00831621">
        <w:rPr>
          <w:lang w:val="it-IT"/>
        </w:rPr>
        <w:tab/>
      </w:r>
      <w:r w:rsidRPr="00831621">
        <w:rPr>
          <w:color w:val="FF0000"/>
          <w:lang w:val="it-IT"/>
        </w:rPr>
        <w:t xml:space="preserve">C. 0,4 </w:t>
      </w:r>
      <w:r w:rsidRPr="002E7112">
        <w:rPr>
          <w:color w:val="FF0000"/>
        </w:rPr>
        <w:sym w:font="Symbol" w:char="F06D"/>
      </w:r>
      <w:r w:rsidRPr="00831621">
        <w:rPr>
          <w:color w:val="FF0000"/>
          <w:lang w:val="it-IT"/>
        </w:rPr>
        <w:t>m.</w:t>
      </w:r>
      <w:r w:rsidRPr="00831621">
        <w:rPr>
          <w:lang w:val="it-IT"/>
        </w:rPr>
        <w:tab/>
        <w:t xml:space="preserve">D. 0,6 </w:t>
      </w:r>
      <w:r w:rsidRPr="002E7112">
        <w:sym w:font="Symbol" w:char="F06D"/>
      </w:r>
      <w:r w:rsidRPr="00831621">
        <w:rPr>
          <w:lang w:val="it-IT"/>
        </w:rPr>
        <w:t>m.</w:t>
      </w:r>
    </w:p>
    <w:p w:rsidR="00176086" w:rsidRPr="00831621" w:rsidRDefault="00176086" w:rsidP="00176086">
      <w:pPr>
        <w:rPr>
          <w:b/>
          <w:lang w:val="it-IT"/>
        </w:rPr>
      </w:pPr>
      <w:r w:rsidRPr="00831621">
        <w:rPr>
          <w:b/>
          <w:lang w:val="it-IT"/>
        </w:rPr>
        <w:t>Câu 22: (Vận dụng)</w:t>
      </w:r>
    </w:p>
    <w:p w:rsidR="00410D67" w:rsidRPr="00831621" w:rsidRDefault="00410D67" w:rsidP="00410D67">
      <w:pPr>
        <w:tabs>
          <w:tab w:val="left" w:pos="240"/>
          <w:tab w:val="left" w:pos="2520"/>
          <w:tab w:val="left" w:pos="4920"/>
          <w:tab w:val="left" w:pos="7440"/>
        </w:tabs>
        <w:jc w:val="both"/>
        <w:rPr>
          <w:lang w:val="it-IT"/>
        </w:rPr>
      </w:pPr>
      <w:r w:rsidRPr="00831621">
        <w:rPr>
          <w:lang w:val="it-IT"/>
        </w:rPr>
        <w:t>Một dải sóng điện từ trong chân không có tần số từ 4,0.10</w:t>
      </w:r>
      <w:r w:rsidRPr="00831621">
        <w:rPr>
          <w:vertAlign w:val="superscript"/>
          <w:lang w:val="it-IT"/>
        </w:rPr>
        <w:t xml:space="preserve">14 </w:t>
      </w:r>
      <w:r w:rsidRPr="00831621">
        <w:rPr>
          <w:lang w:val="it-IT"/>
        </w:rPr>
        <w:t>Hz đến 7,5.10</w:t>
      </w:r>
      <w:r w:rsidRPr="00831621">
        <w:rPr>
          <w:vertAlign w:val="superscript"/>
          <w:lang w:val="it-IT"/>
        </w:rPr>
        <w:t>14</w:t>
      </w:r>
      <w:r w:rsidRPr="00831621">
        <w:rPr>
          <w:lang w:val="it-IT"/>
        </w:rPr>
        <w:t xml:space="preserve"> Hz. Biết vận tốc ánh sáng trong chân không c = 3.10</w:t>
      </w:r>
      <w:r w:rsidRPr="00831621">
        <w:rPr>
          <w:vertAlign w:val="superscript"/>
          <w:lang w:val="it-IT"/>
        </w:rPr>
        <w:t>8</w:t>
      </w:r>
      <w:r w:rsidRPr="00831621">
        <w:rPr>
          <w:lang w:val="it-IT"/>
        </w:rPr>
        <w:t xml:space="preserve"> m/s. Dải sóng trên thuộc vùng nào trong thang sóng điện từ? </w:t>
      </w:r>
    </w:p>
    <w:p w:rsidR="00410D67" w:rsidRPr="00831621" w:rsidRDefault="00410D67" w:rsidP="00410D67">
      <w:pPr>
        <w:tabs>
          <w:tab w:val="left" w:pos="240"/>
          <w:tab w:val="left" w:pos="2520"/>
          <w:tab w:val="left" w:pos="4920"/>
          <w:tab w:val="left" w:pos="7440"/>
        </w:tabs>
        <w:ind w:left="720"/>
        <w:jc w:val="both"/>
        <w:rPr>
          <w:lang w:val="it-IT"/>
        </w:rPr>
      </w:pPr>
      <w:r w:rsidRPr="00831621">
        <w:rPr>
          <w:lang w:val="it-IT"/>
        </w:rPr>
        <w:t xml:space="preserve">A. Vùng tia Rơnghen.  </w:t>
      </w:r>
      <w:r w:rsidRPr="00831621">
        <w:rPr>
          <w:lang w:val="it-IT"/>
        </w:rPr>
        <w:tab/>
        <w:t xml:space="preserve">B. Vùng tia tử ngoại. </w:t>
      </w:r>
    </w:p>
    <w:p w:rsidR="00410D67" w:rsidRPr="00410D67" w:rsidRDefault="00410D67" w:rsidP="00410D67">
      <w:pPr>
        <w:tabs>
          <w:tab w:val="left" w:pos="240"/>
          <w:tab w:val="left" w:pos="2520"/>
          <w:tab w:val="left" w:pos="4920"/>
          <w:tab w:val="left" w:pos="7440"/>
        </w:tabs>
        <w:ind w:left="720"/>
        <w:jc w:val="both"/>
      </w:pPr>
      <w:r w:rsidRPr="00831621">
        <w:rPr>
          <w:color w:val="FF0000"/>
          <w:lang w:val="it-IT"/>
        </w:rPr>
        <w:t>C. Vùng ánh sáng nhìn thấy.</w:t>
      </w:r>
      <w:r w:rsidRPr="00831621">
        <w:rPr>
          <w:lang w:val="it-IT"/>
        </w:rPr>
        <w:t xml:space="preserve">  </w:t>
      </w:r>
      <w:r w:rsidRPr="00831621">
        <w:rPr>
          <w:lang w:val="it-IT"/>
        </w:rPr>
        <w:tab/>
      </w:r>
      <w:r w:rsidRPr="00410D67">
        <w:t xml:space="preserve">D. Vùng tia hồng ngoại. </w:t>
      </w:r>
    </w:p>
    <w:p w:rsidR="00176086" w:rsidRDefault="00176086" w:rsidP="00176086">
      <w:pPr>
        <w:rPr>
          <w:b/>
        </w:rPr>
      </w:pPr>
      <w:r>
        <w:rPr>
          <w:b/>
        </w:rPr>
        <w:t>Câu 23</w:t>
      </w:r>
      <w:r w:rsidRPr="00A83B3E">
        <w:rPr>
          <w:b/>
        </w:rPr>
        <w:t>: (</w:t>
      </w:r>
      <w:r>
        <w:rPr>
          <w:b/>
        </w:rPr>
        <w:t>Vận dụng</w:t>
      </w:r>
      <w:r w:rsidRPr="00A83B3E">
        <w:rPr>
          <w:b/>
        </w:rPr>
        <w:t>)</w:t>
      </w:r>
      <w:r w:rsidRPr="00176086">
        <w:rPr>
          <w:b/>
        </w:rPr>
        <w:t xml:space="preserve"> </w:t>
      </w:r>
    </w:p>
    <w:p w:rsidR="00410D67" w:rsidRPr="00410D67" w:rsidRDefault="00410D67" w:rsidP="00410D67">
      <w:pPr>
        <w:tabs>
          <w:tab w:val="left" w:pos="240"/>
          <w:tab w:val="left" w:pos="2520"/>
          <w:tab w:val="left" w:pos="4920"/>
          <w:tab w:val="left" w:pos="7440"/>
        </w:tabs>
        <w:jc w:val="both"/>
      </w:pPr>
      <w:r w:rsidRPr="00410D67">
        <w:lastRenderedPageBreak/>
        <w:t>Trong thí nghiệm Y-âng về giao thoa với nguồn sáng đơn sắc, hệ vân trên màn có khoảng vân i. Nếu khoảng cách giữa hai khe còn một nửa và khoảng cách từ hai khe đến màn gấp đôi so với ban đầu thì khoảng vân giao thoa trên màn</w:t>
      </w:r>
    </w:p>
    <w:p w:rsidR="00410D67" w:rsidRDefault="00410D67" w:rsidP="00410D67">
      <w:pPr>
        <w:tabs>
          <w:tab w:val="left" w:pos="240"/>
          <w:tab w:val="left" w:pos="2520"/>
          <w:tab w:val="left" w:pos="4920"/>
          <w:tab w:val="left" w:pos="7440"/>
        </w:tabs>
        <w:jc w:val="both"/>
      </w:pPr>
      <w:r w:rsidRPr="00410D67">
        <w:tab/>
        <w:t>A. giảm đi bốn lần.</w:t>
      </w:r>
      <w:r w:rsidRPr="00410D67">
        <w:tab/>
      </w:r>
      <w:r>
        <w:tab/>
      </w:r>
      <w:r w:rsidRPr="00410D67">
        <w:t>B. không đổi.</w:t>
      </w:r>
      <w:r w:rsidRPr="00410D67">
        <w:tab/>
      </w:r>
    </w:p>
    <w:p w:rsidR="00410D67" w:rsidRPr="00410D67" w:rsidRDefault="00410D67" w:rsidP="00410D67">
      <w:pPr>
        <w:tabs>
          <w:tab w:val="left" w:pos="240"/>
          <w:tab w:val="left" w:pos="2520"/>
          <w:tab w:val="left" w:pos="4920"/>
          <w:tab w:val="left" w:pos="7440"/>
        </w:tabs>
        <w:jc w:val="both"/>
        <w:rPr>
          <w:color w:val="FF0000"/>
        </w:rPr>
      </w:pPr>
      <w:r>
        <w:tab/>
      </w:r>
      <w:r w:rsidRPr="00410D67">
        <w:t>C. tăng lên hai lần.</w:t>
      </w:r>
      <w:r w:rsidRPr="00410D67">
        <w:tab/>
      </w:r>
      <w:r>
        <w:tab/>
      </w:r>
      <w:r w:rsidRPr="00410D67">
        <w:rPr>
          <w:color w:val="FF0000"/>
        </w:rPr>
        <w:t>D. tăng lên bốn lần.</w:t>
      </w:r>
    </w:p>
    <w:p w:rsidR="00176086" w:rsidRDefault="00176086" w:rsidP="00176086">
      <w:pPr>
        <w:rPr>
          <w:b/>
        </w:rPr>
      </w:pPr>
      <w:r>
        <w:rPr>
          <w:b/>
        </w:rPr>
        <w:t>Câu 24</w:t>
      </w:r>
      <w:r w:rsidRPr="00A83B3E">
        <w:rPr>
          <w:b/>
        </w:rPr>
        <w:t>: (</w:t>
      </w:r>
      <w:r>
        <w:rPr>
          <w:b/>
        </w:rPr>
        <w:t>Vận dụng</w:t>
      </w:r>
      <w:r w:rsidRPr="00A83B3E">
        <w:rPr>
          <w:b/>
        </w:rPr>
        <w:t>)</w:t>
      </w:r>
    </w:p>
    <w:p w:rsidR="00410D67" w:rsidRPr="00410D67" w:rsidRDefault="00410D67" w:rsidP="00410D67">
      <w:pPr>
        <w:tabs>
          <w:tab w:val="left" w:pos="240"/>
          <w:tab w:val="left" w:pos="2520"/>
          <w:tab w:val="left" w:pos="4920"/>
          <w:tab w:val="left" w:pos="7440"/>
        </w:tabs>
        <w:jc w:val="both"/>
      </w:pPr>
      <w:r w:rsidRPr="00410D67">
        <w:t xml:space="preserve">Trong thí nghiệm Y-âng về giao thoa ánh sáng, hai khe được chiếu bằng ánh sáng trắng có bước sóng từ 0,38 </w:t>
      </w:r>
      <w:r w:rsidRPr="00410D67">
        <w:sym w:font="Symbol" w:char="F06D"/>
      </w:r>
      <w:r w:rsidRPr="00410D67">
        <w:t>m đến 0,76</w:t>
      </w:r>
      <w:r w:rsidRPr="00410D67">
        <w:sym w:font="Symbol" w:char="F06D"/>
      </w:r>
      <w:r w:rsidRPr="00410D67">
        <w:t xml:space="preserve">m. Tại vị trí vân sáng bậc 4 của ánh sáng đơn sắc có bước sóng 0,76 </w:t>
      </w:r>
      <w:r w:rsidRPr="00410D67">
        <w:sym w:font="Symbol" w:char="F06D"/>
      </w:r>
      <w:r w:rsidRPr="00410D67">
        <w:t>m còn có bao nhiêu vân sáng nữa của các ánh sáng đơn sắc khác?</w:t>
      </w:r>
    </w:p>
    <w:p w:rsidR="00410D67" w:rsidRPr="00410D67" w:rsidRDefault="00410D67" w:rsidP="00410D67">
      <w:pPr>
        <w:tabs>
          <w:tab w:val="left" w:pos="240"/>
          <w:tab w:val="left" w:pos="2520"/>
          <w:tab w:val="left" w:pos="4920"/>
          <w:tab w:val="left" w:pos="7440"/>
        </w:tabs>
        <w:jc w:val="both"/>
        <w:rPr>
          <w:color w:val="FF0000"/>
        </w:rPr>
      </w:pPr>
      <w:r w:rsidRPr="00410D67">
        <w:tab/>
        <w:t>A. 3.</w:t>
      </w:r>
      <w:r w:rsidRPr="00410D67">
        <w:tab/>
        <w:t>B. 8.</w:t>
      </w:r>
      <w:r w:rsidRPr="00410D67">
        <w:tab/>
        <w:t>C. 7.</w:t>
      </w:r>
      <w:r w:rsidRPr="00410D67">
        <w:tab/>
      </w:r>
      <w:r w:rsidRPr="00410D67">
        <w:rPr>
          <w:color w:val="FF0000"/>
        </w:rPr>
        <w:t>D. 4.</w:t>
      </w:r>
    </w:p>
    <w:p w:rsidR="00176086" w:rsidRDefault="00176086" w:rsidP="00176086">
      <w:pPr>
        <w:rPr>
          <w:b/>
        </w:rPr>
      </w:pPr>
      <w:r>
        <w:rPr>
          <w:b/>
        </w:rPr>
        <w:t>Câu 25</w:t>
      </w:r>
      <w:r w:rsidRPr="00A83B3E">
        <w:rPr>
          <w:b/>
        </w:rPr>
        <w:t>: (</w:t>
      </w:r>
      <w:r>
        <w:rPr>
          <w:b/>
        </w:rPr>
        <w:t>Vận dụng</w:t>
      </w:r>
      <w:r w:rsidRPr="00A83B3E">
        <w:rPr>
          <w:b/>
        </w:rPr>
        <w:t>)</w:t>
      </w:r>
    </w:p>
    <w:p w:rsidR="003B7973" w:rsidRPr="003B7973" w:rsidRDefault="003B7973" w:rsidP="003B7973">
      <w:pPr>
        <w:tabs>
          <w:tab w:val="left" w:pos="540"/>
        </w:tabs>
        <w:jc w:val="both"/>
        <w:rPr>
          <w:color w:val="FF0000"/>
          <w:lang w:val="pt-BR"/>
        </w:rPr>
      </w:pPr>
      <w:r w:rsidRPr="003B7973">
        <w:rPr>
          <w:lang w:val="pt-BR"/>
        </w:rPr>
        <w:t xml:space="preserve">Trong thí nghiệm </w:t>
      </w:r>
      <w:r w:rsidR="00E15095">
        <w:rPr>
          <w:lang w:val="pt-BR"/>
        </w:rPr>
        <w:t>Y</w:t>
      </w:r>
      <w:r w:rsidRPr="003B7973">
        <w:rPr>
          <w:lang w:val="pt-BR"/>
        </w:rPr>
        <w:t xml:space="preserve">-âng về giao thoa ánh sáng, hai khe được chiếu sáng đồng thời bởi hai bức xạ đơn sắc có bước sóng lần lượt là </w:t>
      </w:r>
      <w:r w:rsidRPr="003B7973">
        <w:rPr>
          <w:position w:val="-12"/>
        </w:rPr>
        <w:object w:dxaOrig="260" w:dyaOrig="360">
          <v:shape id="_x0000_i1048" type="#_x0000_t75" style="width:13pt;height:18pt" o:ole="">
            <v:imagedata r:id="rId45" o:title=""/>
          </v:shape>
          <o:OLEObject Type="Embed" ProgID="Equation.DSMT4" ShapeID="_x0000_i1048" DrawAspect="Content" ObjectID="_1543921077" r:id="rId46"/>
        </w:object>
      </w:r>
      <w:r w:rsidRPr="003B7973">
        <w:rPr>
          <w:lang w:val="pt-BR"/>
        </w:rPr>
        <w:t xml:space="preserve"> và </w:t>
      </w:r>
      <w:r w:rsidRPr="003B7973">
        <w:rPr>
          <w:position w:val="-12"/>
        </w:rPr>
        <w:object w:dxaOrig="279" w:dyaOrig="360">
          <v:shape id="_x0000_i1049" type="#_x0000_t75" style="width:14pt;height:18pt" o:ole="">
            <v:imagedata r:id="rId47" o:title=""/>
          </v:shape>
          <o:OLEObject Type="Embed" ProgID="Equation.DSMT4" ShapeID="_x0000_i1049" DrawAspect="Content" ObjectID="_1543921078" r:id="rId48"/>
        </w:object>
      </w:r>
      <w:r w:rsidRPr="003B7973">
        <w:rPr>
          <w:lang w:val="pt-BR"/>
        </w:rPr>
        <w:t xml:space="preserve">. Trên màn quan sát có vân sáng bậc 12 của </w:t>
      </w:r>
      <w:r w:rsidRPr="003B7973">
        <w:rPr>
          <w:position w:val="-12"/>
        </w:rPr>
        <w:object w:dxaOrig="260" w:dyaOrig="360">
          <v:shape id="_x0000_i1050" type="#_x0000_t75" style="width:13pt;height:18pt" o:ole="">
            <v:imagedata r:id="rId49" o:title=""/>
          </v:shape>
          <o:OLEObject Type="Embed" ProgID="Equation.DSMT4" ShapeID="_x0000_i1050" DrawAspect="Content" ObjectID="_1543921079" r:id="rId50"/>
        </w:object>
      </w:r>
      <w:r w:rsidRPr="003B7973">
        <w:rPr>
          <w:lang w:val="pt-BR"/>
        </w:rPr>
        <w:t xml:space="preserve"> trùng với vân sáng bậc 10 của </w:t>
      </w:r>
      <w:r w:rsidRPr="003B7973">
        <w:rPr>
          <w:position w:val="-12"/>
        </w:rPr>
        <w:object w:dxaOrig="279" w:dyaOrig="360">
          <v:shape id="_x0000_i1051" type="#_x0000_t75" style="width:14pt;height:18pt" o:ole="">
            <v:imagedata r:id="rId51" o:title=""/>
          </v:shape>
          <o:OLEObject Type="Embed" ProgID="Equation.DSMT4" ShapeID="_x0000_i1051" DrawAspect="Content" ObjectID="_1543921080" r:id="rId52"/>
        </w:object>
      </w:r>
      <w:r w:rsidRPr="003B7973">
        <w:rPr>
          <w:lang w:val="pt-BR"/>
        </w:rPr>
        <w:t xml:space="preserve">. Tỉ số </w:t>
      </w:r>
      <w:r w:rsidRPr="003B7973">
        <w:rPr>
          <w:position w:val="-30"/>
        </w:rPr>
        <w:object w:dxaOrig="340" w:dyaOrig="680">
          <v:shape id="_x0000_i1052" type="#_x0000_t75" style="width:17pt;height:34pt" o:ole="">
            <v:imagedata r:id="rId53" o:title=""/>
          </v:shape>
          <o:OLEObject Type="Embed" ProgID="Equation.DSMT4" ShapeID="_x0000_i1052" DrawAspect="Content" ObjectID="_1543921081" r:id="rId54"/>
        </w:object>
      </w:r>
      <w:r w:rsidRPr="003B7973">
        <w:rPr>
          <w:lang w:val="pt-BR"/>
        </w:rPr>
        <w:t xml:space="preserve"> bằng </w:t>
      </w:r>
    </w:p>
    <w:p w:rsidR="003B7973" w:rsidRPr="003B7973" w:rsidRDefault="003B7973" w:rsidP="003B7973">
      <w:pPr>
        <w:tabs>
          <w:tab w:val="left" w:pos="240"/>
        </w:tabs>
        <w:jc w:val="both"/>
        <w:rPr>
          <w:lang w:val="it-IT"/>
        </w:rPr>
      </w:pPr>
      <w:r w:rsidRPr="003B7973">
        <w:rPr>
          <w:color w:val="FF0000"/>
          <w:lang w:val="pt-BR"/>
        </w:rPr>
        <w:tab/>
      </w:r>
      <w:r w:rsidRPr="003B7973">
        <w:rPr>
          <w:lang w:val="pt-BR"/>
        </w:rPr>
        <w:t xml:space="preserve">A. </w:t>
      </w:r>
      <w:r w:rsidRPr="003B7973">
        <w:rPr>
          <w:position w:val="-24"/>
        </w:rPr>
        <w:object w:dxaOrig="220" w:dyaOrig="620">
          <v:shape id="_x0000_i1053" type="#_x0000_t75" style="width:11pt;height:31pt" o:ole="">
            <v:imagedata r:id="rId55" o:title=""/>
          </v:shape>
          <o:OLEObject Type="Embed" ProgID="Equation.DSMT4" ShapeID="_x0000_i1053" DrawAspect="Content" ObjectID="_1543921082" r:id="rId56"/>
        </w:object>
      </w:r>
      <w:r w:rsidRPr="003B7973">
        <w:rPr>
          <w:lang w:val="pt-BR"/>
        </w:rPr>
        <w:t>.</w:t>
      </w:r>
      <w:r w:rsidRPr="003B7973">
        <w:rPr>
          <w:lang w:val="pt-BR"/>
        </w:rPr>
        <w:tab/>
      </w:r>
      <w:r>
        <w:rPr>
          <w:lang w:val="pt-BR"/>
        </w:rPr>
        <w:tab/>
      </w:r>
      <w:r>
        <w:rPr>
          <w:lang w:val="pt-BR"/>
        </w:rPr>
        <w:tab/>
      </w:r>
      <w:r w:rsidRPr="003B7973">
        <w:rPr>
          <w:lang w:val="pt-BR"/>
        </w:rPr>
        <w:t xml:space="preserve">B. </w:t>
      </w:r>
      <w:r w:rsidRPr="003B7973">
        <w:rPr>
          <w:position w:val="-24"/>
        </w:rPr>
        <w:object w:dxaOrig="300" w:dyaOrig="620">
          <v:shape id="_x0000_i1054" type="#_x0000_t75" style="width:15pt;height:31pt" o:ole="">
            <v:imagedata r:id="rId57" o:title=""/>
          </v:shape>
          <o:OLEObject Type="Embed" ProgID="Equation.DSMT4" ShapeID="_x0000_i1054" DrawAspect="Content" ObjectID="_1543921083" r:id="rId58"/>
        </w:object>
      </w:r>
      <w:r w:rsidRPr="003B7973">
        <w:rPr>
          <w:color w:val="FF0000"/>
          <w:lang w:val="pt-BR"/>
        </w:rPr>
        <w:tab/>
      </w:r>
      <w:r w:rsidRPr="003B7973">
        <w:rPr>
          <w:color w:val="FF0000"/>
          <w:lang w:val="pt-BR"/>
        </w:rPr>
        <w:tab/>
      </w:r>
      <w:r>
        <w:rPr>
          <w:color w:val="FF0000"/>
          <w:lang w:val="pt-BR"/>
        </w:rPr>
        <w:tab/>
      </w:r>
      <w:r>
        <w:rPr>
          <w:color w:val="FF0000"/>
          <w:lang w:val="pt-BR"/>
        </w:rPr>
        <w:tab/>
      </w:r>
      <w:r w:rsidRPr="003B7973">
        <w:rPr>
          <w:color w:val="FF0000"/>
          <w:lang w:val="pt-BR"/>
        </w:rPr>
        <w:t>C.</w:t>
      </w:r>
      <w:r w:rsidRPr="00D775A7">
        <w:rPr>
          <w:color w:val="FF0000"/>
          <w:lang w:val="pt-BR"/>
        </w:rPr>
        <w:t xml:space="preserve"> </w:t>
      </w:r>
      <w:r w:rsidRPr="00D775A7">
        <w:rPr>
          <w:color w:val="FF0000"/>
          <w:position w:val="-24"/>
        </w:rPr>
        <w:object w:dxaOrig="300" w:dyaOrig="620">
          <v:shape id="_x0000_i1055" type="#_x0000_t75" style="width:15pt;height:31pt" o:ole="">
            <v:imagedata r:id="rId59" o:title=""/>
          </v:shape>
          <o:OLEObject Type="Embed" ProgID="Equation.DSMT4" ShapeID="_x0000_i1055" DrawAspect="Content" ObjectID="_1543921084" r:id="rId60"/>
        </w:object>
      </w:r>
      <w:r w:rsidRPr="003B7973">
        <w:rPr>
          <w:lang w:val="pt-BR"/>
        </w:rPr>
        <w:tab/>
      </w:r>
      <w:r w:rsidRPr="003B7973">
        <w:rPr>
          <w:lang w:val="pt-BR"/>
        </w:rPr>
        <w:tab/>
      </w:r>
      <w:r>
        <w:rPr>
          <w:lang w:val="pt-BR"/>
        </w:rPr>
        <w:tab/>
      </w:r>
      <w:r>
        <w:rPr>
          <w:lang w:val="pt-BR"/>
        </w:rPr>
        <w:tab/>
      </w:r>
      <w:r w:rsidRPr="003B7973">
        <w:rPr>
          <w:lang w:val="pt-BR"/>
        </w:rPr>
        <w:t xml:space="preserve">D. </w:t>
      </w:r>
      <w:r w:rsidRPr="003B7973">
        <w:rPr>
          <w:position w:val="-24"/>
        </w:rPr>
        <w:object w:dxaOrig="300" w:dyaOrig="620">
          <v:shape id="_x0000_i1056" type="#_x0000_t75" style="width:15pt;height:31pt" o:ole="">
            <v:imagedata r:id="rId61" o:title=""/>
          </v:shape>
          <o:OLEObject Type="Embed" ProgID="Equation.DSMT4" ShapeID="_x0000_i1056" DrawAspect="Content" ObjectID="_1543921085" r:id="rId62"/>
        </w:object>
      </w:r>
    </w:p>
    <w:p w:rsidR="00176086" w:rsidRDefault="00176086" w:rsidP="00176086">
      <w:pPr>
        <w:rPr>
          <w:b/>
          <w:lang w:val="pt-BR"/>
        </w:rPr>
      </w:pPr>
      <w:r w:rsidRPr="003B7973">
        <w:rPr>
          <w:b/>
          <w:lang w:val="pt-BR"/>
        </w:rPr>
        <w:t>Câu 26: (Vận dụng)</w:t>
      </w:r>
    </w:p>
    <w:p w:rsidR="006C0423" w:rsidRPr="006C0423" w:rsidRDefault="006C0423" w:rsidP="006C0423">
      <w:pPr>
        <w:tabs>
          <w:tab w:val="left" w:pos="284"/>
          <w:tab w:val="left" w:pos="2552"/>
          <w:tab w:val="left" w:pos="4962"/>
          <w:tab w:val="left" w:pos="7371"/>
        </w:tabs>
        <w:rPr>
          <w:lang w:val="vi-VN"/>
        </w:rPr>
      </w:pPr>
      <w:r w:rsidRPr="006C0423">
        <w:rPr>
          <w:lang w:val="vi-VN"/>
        </w:rPr>
        <w:t>Theo mẫu nguyên tử Bo, trong nguyên tử hiđrô, chuyển động của êlectron quanh hạt nhân là chuyển động tròn đều. Tỉ số giữa tốc độ của êlectron trên quỹ đạo K và tốc độ của êlectron trên quỹ đạo M bằng</w:t>
      </w:r>
    </w:p>
    <w:p w:rsidR="006C0423" w:rsidRPr="006C0423" w:rsidRDefault="006C0423" w:rsidP="006C0423">
      <w:pPr>
        <w:tabs>
          <w:tab w:val="left" w:pos="180"/>
          <w:tab w:val="left" w:pos="2552"/>
          <w:tab w:val="left" w:pos="4962"/>
          <w:tab w:val="left" w:pos="7371"/>
        </w:tabs>
        <w:rPr>
          <w:lang w:val="vi-VN"/>
        </w:rPr>
      </w:pPr>
      <w:r w:rsidRPr="006C0423">
        <w:rPr>
          <w:lang w:val="vi-VN"/>
        </w:rPr>
        <w:tab/>
        <w:t>A. 9.</w:t>
      </w:r>
      <w:r w:rsidRPr="006C0423">
        <w:rPr>
          <w:lang w:val="vi-VN"/>
        </w:rPr>
        <w:tab/>
        <w:t>B. 2.</w:t>
      </w:r>
      <w:r w:rsidRPr="006C0423">
        <w:rPr>
          <w:lang w:val="vi-VN"/>
        </w:rPr>
        <w:tab/>
      </w:r>
      <w:r w:rsidRPr="006C0423">
        <w:rPr>
          <w:color w:val="FF0000"/>
          <w:u w:val="single"/>
          <w:lang w:val="vi-VN"/>
        </w:rPr>
        <w:t>C</w:t>
      </w:r>
      <w:r w:rsidRPr="006C0423">
        <w:rPr>
          <w:color w:val="FF0000"/>
          <w:lang w:val="vi-VN"/>
        </w:rPr>
        <w:t>. 3.</w:t>
      </w:r>
      <w:r w:rsidRPr="006C0423">
        <w:rPr>
          <w:lang w:val="vi-VN"/>
        </w:rPr>
        <w:tab/>
        <w:t>D. 4.</w:t>
      </w:r>
    </w:p>
    <w:p w:rsidR="00176086" w:rsidRDefault="00176086" w:rsidP="00176086">
      <w:pPr>
        <w:rPr>
          <w:b/>
          <w:lang w:val="pt-BR"/>
        </w:rPr>
      </w:pPr>
      <w:r w:rsidRPr="003B7973">
        <w:rPr>
          <w:b/>
          <w:lang w:val="pt-BR"/>
        </w:rPr>
        <w:t>Câu 27: (Vận dụng)</w:t>
      </w:r>
    </w:p>
    <w:p w:rsidR="00ED491D" w:rsidRPr="00ED491D" w:rsidRDefault="003A3651" w:rsidP="003A3651">
      <w:pPr>
        <w:jc w:val="both"/>
        <w:rPr>
          <w:lang w:val="pt-BR"/>
        </w:rPr>
      </w:pPr>
      <w:r>
        <w:rPr>
          <w:lang w:val="pt-BR"/>
        </w:rPr>
        <w:t>Trong không khí</w:t>
      </w:r>
      <w:r w:rsidR="00ED491D" w:rsidRPr="00ED491D">
        <w:rPr>
          <w:lang w:val="pt-BR"/>
        </w:rPr>
        <w:t xml:space="preserve"> ánh sáng đỏ có bướ</w:t>
      </w:r>
      <w:r w:rsidR="00ED491D">
        <w:rPr>
          <w:lang w:val="pt-BR"/>
        </w:rPr>
        <w:t xml:space="preserve">c sóng </w:t>
      </w:r>
      <w:r w:rsidR="00ED491D" w:rsidRPr="00ED491D">
        <w:rPr>
          <w:lang w:val="pt-BR"/>
        </w:rPr>
        <w:t xml:space="preserve">720 nm, ánh sáng tím có bước sóng 400 nm. Cho hai ánh sáng này </w:t>
      </w:r>
      <w:r>
        <w:rPr>
          <w:lang w:val="pt-BR"/>
        </w:rPr>
        <w:t xml:space="preserve">cùng </w:t>
      </w:r>
      <w:r w:rsidR="00ED491D" w:rsidRPr="00ED491D">
        <w:rPr>
          <w:lang w:val="pt-BR"/>
        </w:rPr>
        <w:t xml:space="preserve">truyền trong một môi trường trong suốt thì chiết suất tuyệt đối của môi trường đó đối với hai ánh sáng này lần lượt là  1,33 và 1,34. </w:t>
      </w:r>
      <w:r>
        <w:rPr>
          <w:lang w:val="pt-BR"/>
        </w:rPr>
        <w:t>Tỉ số năng lượng của phôton đỏ so với</w:t>
      </w:r>
      <w:r w:rsidRPr="003A3651">
        <w:rPr>
          <w:lang w:val="pt-BR"/>
        </w:rPr>
        <w:t xml:space="preserve"> </w:t>
      </w:r>
      <w:r>
        <w:rPr>
          <w:lang w:val="pt-BR"/>
        </w:rPr>
        <w:t>lượng của phôton tím khi truyền trong môi trường trong suốt trên là</w:t>
      </w:r>
    </w:p>
    <w:p w:rsidR="00ED491D" w:rsidRPr="00825981" w:rsidRDefault="00ED491D" w:rsidP="00ED491D">
      <w:pPr>
        <w:ind w:firstLine="720"/>
        <w:jc w:val="both"/>
        <w:rPr>
          <w:lang w:val="pt-BR"/>
        </w:rPr>
      </w:pPr>
      <w:r w:rsidRPr="003A3651">
        <w:rPr>
          <w:color w:val="FF0000"/>
          <w:lang w:val="pt-BR"/>
        </w:rPr>
        <w:t>A. 5/9</w:t>
      </w:r>
      <w:r w:rsidRPr="003A3651">
        <w:rPr>
          <w:lang w:val="pt-BR"/>
        </w:rPr>
        <w:t xml:space="preserve">.  </w:t>
      </w:r>
      <w:r w:rsidRPr="003A3651">
        <w:rPr>
          <w:lang w:val="pt-BR"/>
        </w:rPr>
        <w:tab/>
      </w:r>
      <w:r w:rsidRPr="003A3651">
        <w:rPr>
          <w:lang w:val="pt-BR"/>
        </w:rPr>
        <w:tab/>
      </w:r>
      <w:r w:rsidRPr="00825981">
        <w:rPr>
          <w:lang w:val="pt-BR"/>
        </w:rPr>
        <w:t xml:space="preserve">B. 9/5.  </w:t>
      </w:r>
      <w:r w:rsidRPr="00825981">
        <w:rPr>
          <w:lang w:val="pt-BR"/>
        </w:rPr>
        <w:tab/>
      </w:r>
      <w:r w:rsidRPr="00825981">
        <w:rPr>
          <w:lang w:val="pt-BR"/>
        </w:rPr>
        <w:tab/>
        <w:t xml:space="preserve">C. 133/134.  </w:t>
      </w:r>
      <w:r w:rsidRPr="00825981">
        <w:rPr>
          <w:lang w:val="pt-BR"/>
        </w:rPr>
        <w:tab/>
      </w:r>
      <w:r w:rsidRPr="00825981">
        <w:rPr>
          <w:lang w:val="pt-BR"/>
        </w:rPr>
        <w:tab/>
        <w:t xml:space="preserve">D. 134/133. </w:t>
      </w:r>
    </w:p>
    <w:p w:rsidR="00176086" w:rsidRDefault="00176086" w:rsidP="00176086">
      <w:pPr>
        <w:rPr>
          <w:b/>
          <w:lang w:val="pt-BR"/>
        </w:rPr>
      </w:pPr>
      <w:r w:rsidRPr="003B7973">
        <w:rPr>
          <w:b/>
          <w:lang w:val="pt-BR"/>
        </w:rPr>
        <w:t>Câu 28: (Vận dụng)</w:t>
      </w:r>
    </w:p>
    <w:p w:rsidR="003A3651" w:rsidRPr="003A3651" w:rsidRDefault="003A3651" w:rsidP="003A3651">
      <w:pPr>
        <w:pStyle w:val="NormalWeb"/>
        <w:spacing w:before="0" w:beforeAutospacing="0" w:after="150" w:afterAutospacing="0"/>
        <w:rPr>
          <w:sz w:val="28"/>
          <w:szCs w:val="28"/>
        </w:rPr>
      </w:pPr>
      <w:r w:rsidRPr="003A3651">
        <w:rPr>
          <w:sz w:val="28"/>
          <w:szCs w:val="28"/>
        </w:rPr>
        <w:t>Laze A phát ra chùm bức xạ có bước sóng 400 nm với công suất 0,6 W. Laze B phát ra chùm bức xạ có bước sóng λ với công suất 0,2 W. Trong cùng một đơn vị thời gian số photon do laze A phát ra gấp 2 lần số photon do laze B phát ra. Một chất phát quang có khả năng phát ánh sáng màu đỏ và lục. Nếu dùng laze B kích thích chất phát quang trên thì nó có khả năng phát ra ánh sáng màu</w:t>
      </w:r>
    </w:p>
    <w:p w:rsidR="003A3651" w:rsidRPr="00D775A7" w:rsidRDefault="003A3651" w:rsidP="003A3651">
      <w:pPr>
        <w:pStyle w:val="NormalWeb"/>
        <w:spacing w:before="0" w:beforeAutospacing="0" w:after="150" w:afterAutospacing="0"/>
        <w:rPr>
          <w:color w:val="FF0000"/>
          <w:sz w:val="28"/>
          <w:szCs w:val="28"/>
        </w:rPr>
      </w:pPr>
      <w:r w:rsidRPr="00D775A7">
        <w:rPr>
          <w:color w:val="FF0000"/>
          <w:sz w:val="28"/>
          <w:szCs w:val="28"/>
          <w:u w:val="single"/>
        </w:rPr>
        <w:t>A.</w:t>
      </w:r>
      <w:r w:rsidRPr="00D775A7">
        <w:rPr>
          <w:color w:val="FF0000"/>
          <w:sz w:val="28"/>
          <w:szCs w:val="28"/>
        </w:rPr>
        <w:t xml:space="preserve"> đỏ (có bước sóng từ 640 nm đến 760 nm).                                                      </w:t>
      </w:r>
    </w:p>
    <w:p w:rsidR="003A3651" w:rsidRPr="003A3651" w:rsidRDefault="003A3651" w:rsidP="003A3651">
      <w:pPr>
        <w:pStyle w:val="NormalWeb"/>
        <w:spacing w:before="0" w:beforeAutospacing="0" w:after="150" w:afterAutospacing="0"/>
        <w:rPr>
          <w:sz w:val="28"/>
          <w:szCs w:val="28"/>
        </w:rPr>
      </w:pPr>
      <w:r w:rsidRPr="003A3651">
        <w:rPr>
          <w:sz w:val="28"/>
          <w:szCs w:val="28"/>
        </w:rPr>
        <w:t>B. tím (có bước sóng từ 380 nm đến 440 nm).                                    </w:t>
      </w:r>
    </w:p>
    <w:p w:rsidR="003A3651" w:rsidRDefault="003A3651" w:rsidP="003A3651">
      <w:pPr>
        <w:pStyle w:val="NormalWeb"/>
        <w:spacing w:before="0" w:beforeAutospacing="0" w:after="150" w:afterAutospacing="0"/>
      </w:pPr>
      <w:r w:rsidRPr="003A3651">
        <w:rPr>
          <w:sz w:val="28"/>
          <w:szCs w:val="28"/>
        </w:rPr>
        <w:t>C. lam (có bước sóng từ 450 nm đến 510 nm).</w:t>
      </w:r>
      <w:r>
        <w:t>                             .                            </w:t>
      </w:r>
    </w:p>
    <w:p w:rsidR="00ED491D" w:rsidRPr="003A3651" w:rsidRDefault="003A3651" w:rsidP="003A3651">
      <w:pPr>
        <w:rPr>
          <w:b/>
          <w:lang w:val="vi-VN"/>
        </w:rPr>
      </w:pPr>
      <w:r w:rsidRPr="003A3651">
        <w:rPr>
          <w:lang w:val="vi-VN"/>
        </w:rPr>
        <w:lastRenderedPageBreak/>
        <w:t>D. lục (có bước sóng từ 500 nm đến 570 nm).                             </w:t>
      </w:r>
    </w:p>
    <w:p w:rsidR="00176086" w:rsidRDefault="00176086" w:rsidP="00176086">
      <w:pPr>
        <w:rPr>
          <w:b/>
          <w:lang w:val="pt-BR"/>
        </w:rPr>
      </w:pPr>
      <w:r w:rsidRPr="003B7973">
        <w:rPr>
          <w:b/>
          <w:lang w:val="pt-BR"/>
        </w:rPr>
        <w:t>Câu 29: (Vận dụng)</w:t>
      </w:r>
    </w:p>
    <w:p w:rsidR="00D775A7" w:rsidRPr="00D775A7" w:rsidRDefault="00D775A7" w:rsidP="00D775A7">
      <w:pPr>
        <w:tabs>
          <w:tab w:val="left" w:pos="240"/>
          <w:tab w:val="left" w:pos="2520"/>
          <w:tab w:val="left" w:pos="4920"/>
          <w:tab w:val="left" w:pos="7440"/>
        </w:tabs>
        <w:jc w:val="both"/>
        <w:rPr>
          <w:lang w:val="pt-BR"/>
        </w:rPr>
      </w:pPr>
      <w:r w:rsidRPr="00D775A7">
        <w:rPr>
          <w:lang w:val="pt-BR"/>
        </w:rPr>
        <w:t>Một đám nguyên tử hiđrô đang ở trạng thái kích thích mà êlectron chuyển động trên quỹ đạo dừng N. Khi êlectron chuyển về các quỹ đạo dừng bên trong thì quang phổ vạch phát xạ của đám nguyên tử đó có bao nhiêu vạch?</w:t>
      </w:r>
    </w:p>
    <w:p w:rsidR="00D775A7" w:rsidRPr="00D775A7" w:rsidRDefault="00D775A7" w:rsidP="00D775A7">
      <w:pPr>
        <w:tabs>
          <w:tab w:val="left" w:pos="240"/>
          <w:tab w:val="left" w:pos="2520"/>
          <w:tab w:val="left" w:pos="4920"/>
          <w:tab w:val="left" w:pos="7440"/>
        </w:tabs>
        <w:jc w:val="both"/>
        <w:rPr>
          <w:lang w:val="pt-BR"/>
        </w:rPr>
      </w:pPr>
      <w:r w:rsidRPr="00D775A7">
        <w:rPr>
          <w:lang w:val="pt-BR"/>
        </w:rPr>
        <w:tab/>
        <w:t>A. 3.</w:t>
      </w:r>
      <w:r w:rsidRPr="00D775A7">
        <w:rPr>
          <w:lang w:val="pt-BR"/>
        </w:rPr>
        <w:tab/>
        <w:t>B. 1.</w:t>
      </w:r>
      <w:r w:rsidRPr="00D775A7">
        <w:rPr>
          <w:lang w:val="pt-BR"/>
        </w:rPr>
        <w:tab/>
      </w:r>
      <w:r w:rsidRPr="00D775A7">
        <w:rPr>
          <w:color w:val="FF0000"/>
          <w:lang w:val="pt-BR"/>
        </w:rPr>
        <w:t>C. 6.</w:t>
      </w:r>
      <w:r w:rsidRPr="00D775A7">
        <w:rPr>
          <w:lang w:val="pt-BR"/>
        </w:rPr>
        <w:tab/>
        <w:t>D. 4.</w:t>
      </w:r>
    </w:p>
    <w:p w:rsidR="00176086" w:rsidRDefault="00176086" w:rsidP="00176086">
      <w:pPr>
        <w:rPr>
          <w:b/>
          <w:lang w:val="pt-BR"/>
        </w:rPr>
      </w:pPr>
      <w:r w:rsidRPr="003B7973">
        <w:rPr>
          <w:b/>
          <w:lang w:val="pt-BR"/>
        </w:rPr>
        <w:t>Câu 30: (Vận dụng)</w:t>
      </w:r>
    </w:p>
    <w:p w:rsidR="00825981" w:rsidRPr="00C07C76" w:rsidRDefault="00825981" w:rsidP="00825981">
      <w:pPr>
        <w:jc w:val="both"/>
        <w:rPr>
          <w:sz w:val="27"/>
          <w:szCs w:val="27"/>
          <w:lang w:val="pt-BR"/>
        </w:rPr>
      </w:pPr>
      <w:r w:rsidRPr="00C07C76">
        <w:rPr>
          <w:sz w:val="27"/>
          <w:szCs w:val="27"/>
          <w:lang w:val="pt-BR"/>
        </w:rPr>
        <w:t xml:space="preserve">Cho phản ứng hạt nhân sau: </w:t>
      </w:r>
      <w:r w:rsidRPr="00C07C76">
        <w:rPr>
          <w:position w:val="-12"/>
          <w:sz w:val="27"/>
          <w:szCs w:val="27"/>
        </w:rPr>
        <w:object w:dxaOrig="480" w:dyaOrig="380">
          <v:shape id="_x0000_i1057" type="#_x0000_t75" style="width:24pt;height:19pt" o:ole="">
            <v:imagedata r:id="rId63" o:title=""/>
          </v:shape>
          <o:OLEObject Type="Embed" ProgID="Equation.3" ShapeID="_x0000_i1057" DrawAspect="Content" ObjectID="_1543921086" r:id="rId64"/>
        </w:object>
      </w:r>
      <w:r w:rsidRPr="00C07C76">
        <w:rPr>
          <w:sz w:val="27"/>
          <w:szCs w:val="27"/>
          <w:lang w:val="pt-BR"/>
        </w:rPr>
        <w:t xml:space="preserve">+ X </w:t>
      </w:r>
      <w:r w:rsidRPr="00C07C76">
        <w:rPr>
          <w:position w:val="-6"/>
          <w:sz w:val="27"/>
          <w:szCs w:val="27"/>
        </w:rPr>
        <w:object w:dxaOrig="300" w:dyaOrig="220">
          <v:shape id="_x0000_i1058" type="#_x0000_t75" style="width:15pt;height:11pt" o:ole="">
            <v:imagedata r:id="rId65" o:title=""/>
          </v:shape>
          <o:OLEObject Type="Embed" ProgID="Equation.3" ShapeID="_x0000_i1058" DrawAspect="Content" ObjectID="_1543921087" r:id="rId66"/>
        </w:object>
      </w:r>
      <w:r w:rsidRPr="00C07C76">
        <w:rPr>
          <w:sz w:val="27"/>
          <w:szCs w:val="27"/>
          <w:lang w:val="pt-BR"/>
        </w:rPr>
        <w:t xml:space="preserve"> n + </w:t>
      </w:r>
      <w:r w:rsidRPr="00C07C76">
        <w:rPr>
          <w:position w:val="-12"/>
          <w:sz w:val="27"/>
          <w:szCs w:val="27"/>
        </w:rPr>
        <w:object w:dxaOrig="520" w:dyaOrig="380">
          <v:shape id="_x0000_i1059" type="#_x0000_t75" style="width:26pt;height:19pt" o:ole="">
            <v:imagedata r:id="rId67" o:title=""/>
          </v:shape>
          <o:OLEObject Type="Embed" ProgID="Equation.3" ShapeID="_x0000_i1059" DrawAspect="Content" ObjectID="_1543921088" r:id="rId68"/>
        </w:object>
      </w:r>
      <w:r w:rsidRPr="00C07C76">
        <w:rPr>
          <w:sz w:val="27"/>
          <w:szCs w:val="27"/>
          <w:lang w:val="pt-BR"/>
        </w:rPr>
        <w:t>. Biết: m</w:t>
      </w:r>
      <w:r w:rsidRPr="00C07C76">
        <w:rPr>
          <w:sz w:val="27"/>
          <w:szCs w:val="27"/>
          <w:vertAlign w:val="subscript"/>
          <w:lang w:val="pt-BR"/>
        </w:rPr>
        <w:t>Cl</w:t>
      </w:r>
      <w:r w:rsidRPr="00C07C76">
        <w:rPr>
          <w:sz w:val="27"/>
          <w:szCs w:val="27"/>
          <w:lang w:val="pt-BR"/>
        </w:rPr>
        <w:t xml:space="preserve"> = 36,9569u; m</w:t>
      </w:r>
      <w:r w:rsidRPr="00C07C76">
        <w:rPr>
          <w:sz w:val="27"/>
          <w:szCs w:val="27"/>
          <w:vertAlign w:val="subscript"/>
          <w:lang w:val="pt-BR"/>
        </w:rPr>
        <w:t>n</w:t>
      </w:r>
      <w:r w:rsidRPr="00C07C76">
        <w:rPr>
          <w:sz w:val="27"/>
          <w:szCs w:val="27"/>
          <w:lang w:val="pt-BR"/>
        </w:rPr>
        <w:t xml:space="preserve"> = 1,0087u; m</w:t>
      </w:r>
      <w:r w:rsidRPr="00C07C76">
        <w:rPr>
          <w:sz w:val="27"/>
          <w:szCs w:val="27"/>
          <w:vertAlign w:val="subscript"/>
          <w:lang w:val="pt-BR"/>
        </w:rPr>
        <w:t>X</w:t>
      </w:r>
      <w:r w:rsidRPr="00C07C76">
        <w:rPr>
          <w:sz w:val="27"/>
          <w:szCs w:val="27"/>
          <w:lang w:val="pt-BR"/>
        </w:rPr>
        <w:t xml:space="preserve"> = 1,0073u; m</w:t>
      </w:r>
      <w:r w:rsidRPr="00C07C76">
        <w:rPr>
          <w:sz w:val="27"/>
          <w:szCs w:val="27"/>
          <w:vertAlign w:val="subscript"/>
          <w:lang w:val="pt-BR"/>
        </w:rPr>
        <w:t>Ar</w:t>
      </w:r>
      <w:r w:rsidRPr="00C07C76">
        <w:rPr>
          <w:sz w:val="27"/>
          <w:szCs w:val="27"/>
          <w:lang w:val="pt-BR"/>
        </w:rPr>
        <w:t xml:space="preserve"> = 38,6525u. Hỏi phản ứng toả hay thu bao nhiêu năng lượng ?</w:t>
      </w:r>
    </w:p>
    <w:p w:rsidR="00825981" w:rsidRPr="00D91BFB" w:rsidRDefault="00825981" w:rsidP="00825981">
      <w:pPr>
        <w:ind w:left="700" w:hanging="700"/>
        <w:jc w:val="both"/>
        <w:rPr>
          <w:sz w:val="27"/>
          <w:szCs w:val="27"/>
          <w:lang w:val="pt-BR"/>
        </w:rPr>
      </w:pPr>
      <w:r w:rsidRPr="00C07C76">
        <w:rPr>
          <w:sz w:val="27"/>
          <w:szCs w:val="27"/>
          <w:lang w:val="pt-BR"/>
        </w:rPr>
        <w:tab/>
      </w:r>
      <w:r w:rsidRPr="00D91BFB">
        <w:rPr>
          <w:sz w:val="27"/>
          <w:szCs w:val="27"/>
          <w:lang w:val="pt-BR"/>
        </w:rPr>
        <w:t>A. Toả 1,58MeV.</w:t>
      </w:r>
      <w:r w:rsidRPr="00D91BFB">
        <w:rPr>
          <w:sz w:val="27"/>
          <w:szCs w:val="27"/>
          <w:lang w:val="pt-BR"/>
        </w:rPr>
        <w:tab/>
      </w:r>
      <w:r w:rsidRPr="00D91BFB">
        <w:rPr>
          <w:sz w:val="27"/>
          <w:szCs w:val="27"/>
          <w:lang w:val="pt-BR"/>
        </w:rPr>
        <w:tab/>
      </w:r>
      <w:r w:rsidRPr="00D91BFB">
        <w:rPr>
          <w:sz w:val="27"/>
          <w:szCs w:val="27"/>
          <w:lang w:val="pt-BR"/>
        </w:rPr>
        <w:tab/>
      </w:r>
      <w:r w:rsidRPr="00D91BFB">
        <w:rPr>
          <w:sz w:val="27"/>
          <w:szCs w:val="27"/>
          <w:lang w:val="pt-BR"/>
        </w:rPr>
        <w:tab/>
      </w:r>
      <w:r w:rsidRPr="00D91BFB">
        <w:rPr>
          <w:color w:val="FF0000"/>
          <w:sz w:val="27"/>
          <w:szCs w:val="27"/>
          <w:lang w:val="pt-BR"/>
        </w:rPr>
        <w:t>B. Thu 1,58.10</w:t>
      </w:r>
      <w:r w:rsidRPr="00D91BFB">
        <w:rPr>
          <w:color w:val="FF0000"/>
          <w:sz w:val="27"/>
          <w:szCs w:val="27"/>
          <w:vertAlign w:val="superscript"/>
          <w:lang w:val="pt-BR"/>
        </w:rPr>
        <w:t>3</w:t>
      </w:r>
      <w:r w:rsidRPr="00D91BFB">
        <w:rPr>
          <w:color w:val="FF0000"/>
          <w:sz w:val="27"/>
          <w:szCs w:val="27"/>
          <w:lang w:val="pt-BR"/>
        </w:rPr>
        <w:t>MeV.</w:t>
      </w:r>
      <w:r w:rsidRPr="00D91BFB">
        <w:rPr>
          <w:color w:val="FF0000"/>
          <w:sz w:val="27"/>
          <w:szCs w:val="27"/>
          <w:lang w:val="pt-BR"/>
        </w:rPr>
        <w:tab/>
      </w:r>
      <w:r w:rsidRPr="00D91BFB">
        <w:rPr>
          <w:sz w:val="27"/>
          <w:szCs w:val="27"/>
          <w:lang w:val="pt-BR"/>
        </w:rPr>
        <w:tab/>
      </w:r>
    </w:p>
    <w:p w:rsidR="00825981" w:rsidRPr="00C07C76" w:rsidRDefault="00825981" w:rsidP="00825981">
      <w:pPr>
        <w:ind w:left="700"/>
        <w:jc w:val="both"/>
        <w:rPr>
          <w:sz w:val="27"/>
          <w:szCs w:val="27"/>
        </w:rPr>
      </w:pPr>
      <w:r w:rsidRPr="00C07C76">
        <w:rPr>
          <w:sz w:val="27"/>
          <w:szCs w:val="27"/>
        </w:rPr>
        <w:t>C. Toả 1,58J.</w:t>
      </w:r>
      <w:r w:rsidRPr="00C07C76">
        <w:rPr>
          <w:sz w:val="27"/>
          <w:szCs w:val="27"/>
        </w:rPr>
        <w:tab/>
      </w:r>
      <w:r w:rsidRPr="00C07C76">
        <w:rPr>
          <w:sz w:val="27"/>
          <w:szCs w:val="27"/>
        </w:rPr>
        <w:tab/>
      </w:r>
      <w:r w:rsidRPr="00C07C76">
        <w:rPr>
          <w:sz w:val="27"/>
          <w:szCs w:val="27"/>
        </w:rPr>
        <w:tab/>
      </w:r>
      <w:r w:rsidRPr="00C07C76">
        <w:rPr>
          <w:sz w:val="27"/>
          <w:szCs w:val="27"/>
        </w:rPr>
        <w:tab/>
      </w:r>
      <w:r w:rsidRPr="00C07C76">
        <w:rPr>
          <w:sz w:val="27"/>
          <w:szCs w:val="27"/>
        </w:rPr>
        <w:tab/>
        <w:t>D. Thu 1,58eV.</w:t>
      </w:r>
    </w:p>
    <w:p w:rsidR="00176086" w:rsidRDefault="00176086" w:rsidP="00176086">
      <w:pPr>
        <w:rPr>
          <w:b/>
          <w:lang w:val="pt-BR"/>
        </w:rPr>
      </w:pPr>
      <w:r w:rsidRPr="003B7973">
        <w:rPr>
          <w:b/>
          <w:lang w:val="pt-BR"/>
        </w:rPr>
        <w:t>Câu 31: (Vận dụng)</w:t>
      </w:r>
    </w:p>
    <w:p w:rsidR="00825981" w:rsidRPr="00C07C76" w:rsidRDefault="00825981" w:rsidP="00825981">
      <w:pPr>
        <w:jc w:val="both"/>
      </w:pPr>
      <w:r w:rsidRPr="00C07C76">
        <w:t xml:space="preserve">Cho phản ứng tổng hợp hạt nhân: </w:t>
      </w:r>
      <w:r w:rsidRPr="00C07C76">
        <w:rPr>
          <w:position w:val="-12"/>
        </w:rPr>
        <w:object w:dxaOrig="1680" w:dyaOrig="380">
          <v:shape id="_x0000_i1060" type="#_x0000_t75" style="width:84pt;height:19pt" o:ole="">
            <v:imagedata r:id="rId69" o:title=""/>
          </v:shape>
          <o:OLEObject Type="Embed" ProgID="Equation.3" ShapeID="_x0000_i1060" DrawAspect="Content" ObjectID="_1543921089" r:id="rId70"/>
        </w:object>
      </w:r>
      <w:r w:rsidRPr="00C07C76">
        <w:t xml:space="preserve">. Biết độ hụt khối của hạt nhân D là </w:t>
      </w:r>
      <w:r w:rsidRPr="00C07C76">
        <w:rPr>
          <w:position w:val="-10"/>
        </w:rPr>
        <w:object w:dxaOrig="520" w:dyaOrig="340">
          <v:shape id="_x0000_i1061" type="#_x0000_t75" style="width:26pt;height:17pt" o:ole="">
            <v:imagedata r:id="rId71" o:title=""/>
          </v:shape>
          <o:OLEObject Type="Embed" ProgID="Equation.3" ShapeID="_x0000_i1061" DrawAspect="Content" ObjectID="_1543921090" r:id="rId72"/>
        </w:object>
      </w:r>
      <w:r w:rsidRPr="00C07C76">
        <w:t xml:space="preserve"> = 0,0024u và của hạt nhân X là </w:t>
      </w:r>
      <w:r w:rsidRPr="00C07C76">
        <w:rPr>
          <w:position w:val="-10"/>
        </w:rPr>
        <w:object w:dxaOrig="520" w:dyaOrig="340">
          <v:shape id="_x0000_i1062" type="#_x0000_t75" style="width:26pt;height:17pt" o:ole="">
            <v:imagedata r:id="rId73" o:title=""/>
          </v:shape>
          <o:OLEObject Type="Embed" ProgID="Equation.3" ShapeID="_x0000_i1062" DrawAspect="Content" ObjectID="_1543921091" r:id="rId74"/>
        </w:object>
      </w:r>
      <w:r w:rsidRPr="00C07C76">
        <w:t xml:space="preserve"> = 0,0083u. Phản ứng này thu hay toả bao nhiêu năng lượng ? Cho 1u = 931MeV/c</w:t>
      </w:r>
      <w:r w:rsidRPr="00C07C76">
        <w:rPr>
          <w:vertAlign w:val="superscript"/>
        </w:rPr>
        <w:t>2</w:t>
      </w:r>
    </w:p>
    <w:p w:rsidR="00825981" w:rsidRPr="00D91BFB" w:rsidRDefault="00825981" w:rsidP="00825981">
      <w:pPr>
        <w:jc w:val="both"/>
        <w:rPr>
          <w:color w:val="FF0000"/>
          <w:lang w:val="fr-FR"/>
        </w:rPr>
      </w:pPr>
      <w:r w:rsidRPr="00C07C76">
        <w:tab/>
        <w:t>A. toả năng lượng là 4,24MeV.</w:t>
      </w:r>
      <w:r w:rsidRPr="00C07C76">
        <w:tab/>
      </w:r>
      <w:r w:rsidRPr="00C07C76">
        <w:tab/>
      </w:r>
      <w:r w:rsidRPr="00D91BFB">
        <w:rPr>
          <w:color w:val="FF0000"/>
          <w:lang w:val="fr-FR"/>
        </w:rPr>
        <w:t>B. toả năng lượng là 3,26MeV.</w:t>
      </w:r>
    </w:p>
    <w:p w:rsidR="00825981" w:rsidRPr="00D91BFB" w:rsidRDefault="00825981" w:rsidP="00825981">
      <w:pPr>
        <w:jc w:val="both"/>
        <w:rPr>
          <w:lang w:val="fr-FR"/>
        </w:rPr>
      </w:pPr>
      <w:r w:rsidRPr="00D91BFB">
        <w:rPr>
          <w:lang w:val="fr-FR"/>
        </w:rPr>
        <w:tab/>
        <w:t>C. thu năng lượng là 4,24MeV.</w:t>
      </w:r>
      <w:r w:rsidRPr="00D91BFB">
        <w:rPr>
          <w:lang w:val="fr-FR"/>
        </w:rPr>
        <w:tab/>
      </w:r>
      <w:r w:rsidRPr="00D91BFB">
        <w:rPr>
          <w:lang w:val="fr-FR"/>
        </w:rPr>
        <w:tab/>
        <w:t>D. thu năng lượng là 3,26MeV.</w:t>
      </w:r>
    </w:p>
    <w:p w:rsidR="00176086" w:rsidRDefault="00176086" w:rsidP="00176086">
      <w:pPr>
        <w:rPr>
          <w:b/>
          <w:lang w:val="pt-BR"/>
        </w:rPr>
      </w:pPr>
      <w:r w:rsidRPr="003B7973">
        <w:rPr>
          <w:b/>
          <w:lang w:val="pt-BR"/>
        </w:rPr>
        <w:t xml:space="preserve">Câu 32: (Vận </w:t>
      </w:r>
      <w:r w:rsidRPr="00831621">
        <w:rPr>
          <w:b/>
          <w:lang w:val="pt-BR"/>
        </w:rPr>
        <w:t>dụng)</w:t>
      </w:r>
    </w:p>
    <w:p w:rsidR="00825981" w:rsidRPr="00825981" w:rsidRDefault="00825981" w:rsidP="00825981">
      <w:pPr>
        <w:jc w:val="both"/>
        <w:rPr>
          <w:lang w:val="fr-FR"/>
        </w:rPr>
      </w:pPr>
      <w:r w:rsidRPr="00B56A9B">
        <w:rPr>
          <w:lang w:val="pt-BR"/>
        </w:rPr>
        <w:t xml:space="preserve">Xét phản ứng </w:t>
      </w:r>
      <w:r w:rsidR="00B56A9B" w:rsidRPr="00B56A9B">
        <w:rPr>
          <w:lang w:val="pt-BR"/>
        </w:rPr>
        <w:t xml:space="preserve">phân rã </w:t>
      </w:r>
      <w:r w:rsidR="00B56A9B">
        <w:rPr>
          <w:lang w:val="pt-BR"/>
        </w:rPr>
        <w:t xml:space="preserve">phóng xạ </w:t>
      </w:r>
      <w:r w:rsidRPr="00B56A9B">
        <w:rPr>
          <w:lang w:val="pt-BR"/>
        </w:rPr>
        <w:t xml:space="preserve">hạt nhân: X </w:t>
      </w:r>
      <w:r w:rsidRPr="00C07C76">
        <w:rPr>
          <w:position w:val="-6"/>
        </w:rPr>
        <w:object w:dxaOrig="300" w:dyaOrig="220">
          <v:shape id="_x0000_i1063" type="#_x0000_t75" style="width:15pt;height:11pt" o:ole="">
            <v:imagedata r:id="rId75" o:title=""/>
          </v:shape>
          <o:OLEObject Type="Embed" ProgID="Equation.3" ShapeID="_x0000_i1063" DrawAspect="Content" ObjectID="_1543921092" r:id="rId76"/>
        </w:object>
      </w:r>
      <w:r w:rsidRPr="00B56A9B">
        <w:rPr>
          <w:lang w:val="pt-BR"/>
        </w:rPr>
        <w:t xml:space="preserve"> Y + </w:t>
      </w:r>
      <w:r w:rsidRPr="00C07C76">
        <w:rPr>
          <w:position w:val="-6"/>
        </w:rPr>
        <w:object w:dxaOrig="220" w:dyaOrig="220">
          <v:shape id="_x0000_i1064" type="#_x0000_t75" style="width:11pt;height:11pt" o:ole="">
            <v:imagedata r:id="rId77" o:title=""/>
          </v:shape>
          <o:OLEObject Type="Embed" ProgID="Equation.3" ShapeID="_x0000_i1064" DrawAspect="Content" ObjectID="_1543921093" r:id="rId78"/>
        </w:object>
      </w:r>
      <w:r w:rsidRPr="00B56A9B">
        <w:rPr>
          <w:lang w:val="pt-BR"/>
        </w:rPr>
        <w:t xml:space="preserve">. </w:t>
      </w:r>
      <w:r w:rsidRPr="00825981">
        <w:rPr>
          <w:lang w:val="fr-FR"/>
        </w:rPr>
        <w:t>Hạt nhân mẹ đứng yên. Gọi K</w:t>
      </w:r>
      <w:r w:rsidRPr="00825981">
        <w:rPr>
          <w:vertAlign w:val="subscript"/>
          <w:lang w:val="fr-FR"/>
        </w:rPr>
        <w:t>Y</w:t>
      </w:r>
      <w:r w:rsidRPr="00825981">
        <w:rPr>
          <w:lang w:val="fr-FR"/>
        </w:rPr>
        <w:t>, m</w:t>
      </w:r>
      <w:r w:rsidRPr="00825981">
        <w:rPr>
          <w:vertAlign w:val="subscript"/>
          <w:lang w:val="fr-FR"/>
        </w:rPr>
        <w:t>Y</w:t>
      </w:r>
      <w:r w:rsidRPr="00825981">
        <w:rPr>
          <w:lang w:val="fr-FR"/>
        </w:rPr>
        <w:t xml:space="preserve"> và </w:t>
      </w:r>
      <w:r w:rsidRPr="00C07C76">
        <w:rPr>
          <w:position w:val="-12"/>
        </w:rPr>
        <w:object w:dxaOrig="360" w:dyaOrig="360">
          <v:shape id="_x0000_i1065" type="#_x0000_t75" style="width:18pt;height:18pt" o:ole="">
            <v:imagedata r:id="rId79" o:title=""/>
          </v:shape>
          <o:OLEObject Type="Embed" ProgID="Equation.3" ShapeID="_x0000_i1065" DrawAspect="Content" ObjectID="_1543921094" r:id="rId80"/>
        </w:object>
      </w:r>
      <w:r w:rsidRPr="00825981">
        <w:rPr>
          <w:lang w:val="fr-FR"/>
        </w:rPr>
        <w:t xml:space="preserve">, </w:t>
      </w:r>
      <w:r w:rsidRPr="00C07C76">
        <w:rPr>
          <w:position w:val="-12"/>
        </w:rPr>
        <w:object w:dxaOrig="360" w:dyaOrig="360">
          <v:shape id="_x0000_i1066" type="#_x0000_t75" style="width:18pt;height:18pt" o:ole="">
            <v:imagedata r:id="rId81" o:title=""/>
          </v:shape>
          <o:OLEObject Type="Embed" ProgID="Equation.3" ShapeID="_x0000_i1066" DrawAspect="Content" ObjectID="_1543921095" r:id="rId82"/>
        </w:object>
      </w:r>
      <w:r w:rsidRPr="00825981">
        <w:rPr>
          <w:lang w:val="fr-FR"/>
        </w:rPr>
        <w:t xml:space="preserve"> lần lượt là động năng, khối lượng của hạt nhân con Y và </w:t>
      </w:r>
      <w:r w:rsidRPr="00C07C76">
        <w:rPr>
          <w:position w:val="-6"/>
        </w:rPr>
        <w:object w:dxaOrig="220" w:dyaOrig="220">
          <v:shape id="_x0000_i1067" type="#_x0000_t75" style="width:11pt;height:11pt" o:ole="">
            <v:imagedata r:id="rId77" o:title=""/>
          </v:shape>
          <o:OLEObject Type="Embed" ProgID="Equation.3" ShapeID="_x0000_i1067" DrawAspect="Content" ObjectID="_1543921096" r:id="rId83"/>
        </w:object>
      </w:r>
      <w:r w:rsidRPr="00825981">
        <w:rPr>
          <w:lang w:val="fr-FR"/>
        </w:rPr>
        <w:t xml:space="preserve">. Tỉ số </w:t>
      </w:r>
      <w:r w:rsidRPr="00C07C76">
        <w:rPr>
          <w:position w:val="-30"/>
        </w:rPr>
        <w:object w:dxaOrig="440" w:dyaOrig="680">
          <v:shape id="_x0000_i1068" type="#_x0000_t75" style="width:22pt;height:34pt" o:ole="">
            <v:imagedata r:id="rId84" o:title=""/>
          </v:shape>
          <o:OLEObject Type="Embed" ProgID="Equation.3" ShapeID="_x0000_i1068" DrawAspect="Content" ObjectID="_1543921097" r:id="rId85"/>
        </w:object>
      </w:r>
      <w:r w:rsidRPr="00825981">
        <w:rPr>
          <w:lang w:val="fr-FR"/>
        </w:rPr>
        <w:t xml:space="preserve"> bằng</w:t>
      </w:r>
    </w:p>
    <w:p w:rsidR="00825981" w:rsidRPr="00825981" w:rsidRDefault="00825981" w:rsidP="00825981">
      <w:pPr>
        <w:jc w:val="both"/>
        <w:rPr>
          <w:lang w:val="fr-FR"/>
        </w:rPr>
      </w:pPr>
      <w:r w:rsidRPr="00825981">
        <w:rPr>
          <w:lang w:val="fr-FR"/>
        </w:rPr>
        <w:tab/>
        <w:t xml:space="preserve">A. </w:t>
      </w:r>
      <w:r w:rsidRPr="00C07C76">
        <w:rPr>
          <w:position w:val="-30"/>
        </w:rPr>
        <w:object w:dxaOrig="440" w:dyaOrig="680">
          <v:shape id="_x0000_i1069" type="#_x0000_t75" style="width:22pt;height:34pt" o:ole="">
            <v:imagedata r:id="rId86" o:title=""/>
          </v:shape>
          <o:OLEObject Type="Embed" ProgID="Equation.3" ShapeID="_x0000_i1069" DrawAspect="Content" ObjectID="_1543921098" r:id="rId87"/>
        </w:object>
      </w:r>
      <w:r w:rsidRPr="00825981">
        <w:rPr>
          <w:lang w:val="fr-FR"/>
        </w:rPr>
        <w:t>.</w:t>
      </w:r>
      <w:r w:rsidRPr="00825981">
        <w:rPr>
          <w:lang w:val="fr-FR"/>
        </w:rPr>
        <w:tab/>
      </w:r>
      <w:r w:rsidRPr="00825981">
        <w:rPr>
          <w:lang w:val="fr-FR"/>
        </w:rPr>
        <w:tab/>
        <w:t xml:space="preserve">B. </w:t>
      </w:r>
      <w:r w:rsidRPr="00C07C76">
        <w:rPr>
          <w:position w:val="-30"/>
        </w:rPr>
        <w:object w:dxaOrig="560" w:dyaOrig="680">
          <v:shape id="_x0000_i1070" type="#_x0000_t75" style="width:28pt;height:34pt" o:ole="">
            <v:imagedata r:id="rId88" o:title=""/>
          </v:shape>
          <o:OLEObject Type="Embed" ProgID="Equation.3" ShapeID="_x0000_i1070" DrawAspect="Content" ObjectID="_1543921099" r:id="rId89"/>
        </w:object>
      </w:r>
      <w:r w:rsidRPr="00825981">
        <w:rPr>
          <w:lang w:val="fr-FR"/>
        </w:rPr>
        <w:t>.</w:t>
      </w:r>
      <w:r w:rsidRPr="00825981">
        <w:rPr>
          <w:lang w:val="fr-FR"/>
        </w:rPr>
        <w:tab/>
      </w:r>
      <w:r w:rsidRPr="00825981">
        <w:rPr>
          <w:lang w:val="fr-FR"/>
        </w:rPr>
        <w:tab/>
      </w:r>
      <w:r w:rsidRPr="00825981">
        <w:rPr>
          <w:color w:val="FF0000"/>
          <w:lang w:val="fr-FR"/>
        </w:rPr>
        <w:t xml:space="preserve">C. </w:t>
      </w:r>
      <w:r w:rsidRPr="00C07C76">
        <w:rPr>
          <w:color w:val="FF0000"/>
          <w:position w:val="-30"/>
        </w:rPr>
        <w:object w:dxaOrig="440" w:dyaOrig="680">
          <v:shape id="_x0000_i1071" type="#_x0000_t75" style="width:22pt;height:34pt" o:ole="">
            <v:imagedata r:id="rId90" o:title=""/>
          </v:shape>
          <o:OLEObject Type="Embed" ProgID="Equation.3" ShapeID="_x0000_i1071" DrawAspect="Content" ObjectID="_1543921100" r:id="rId91"/>
        </w:object>
      </w:r>
      <w:r w:rsidRPr="00825981">
        <w:rPr>
          <w:color w:val="FF0000"/>
          <w:lang w:val="fr-FR"/>
        </w:rPr>
        <w:t>.</w:t>
      </w:r>
      <w:r w:rsidRPr="00825981">
        <w:rPr>
          <w:lang w:val="fr-FR"/>
        </w:rPr>
        <w:tab/>
      </w:r>
      <w:r w:rsidRPr="00825981">
        <w:rPr>
          <w:lang w:val="fr-FR"/>
        </w:rPr>
        <w:tab/>
        <w:t xml:space="preserve">D. </w:t>
      </w:r>
      <w:r w:rsidRPr="00C07C76">
        <w:rPr>
          <w:position w:val="-30"/>
        </w:rPr>
        <w:object w:dxaOrig="560" w:dyaOrig="680">
          <v:shape id="_x0000_i1072" type="#_x0000_t75" style="width:28pt;height:34pt" o:ole="">
            <v:imagedata r:id="rId92" o:title=""/>
          </v:shape>
          <o:OLEObject Type="Embed" ProgID="Equation.3" ShapeID="_x0000_i1072" DrawAspect="Content" ObjectID="_1543921101" r:id="rId93"/>
        </w:object>
      </w:r>
      <w:r w:rsidRPr="00825981">
        <w:rPr>
          <w:lang w:val="fr-FR"/>
        </w:rPr>
        <w:t>.</w:t>
      </w:r>
    </w:p>
    <w:p w:rsidR="00176086" w:rsidRDefault="00176086" w:rsidP="00176086">
      <w:pPr>
        <w:rPr>
          <w:b/>
          <w:lang w:val="pt-BR"/>
        </w:rPr>
      </w:pPr>
      <w:r w:rsidRPr="00831621">
        <w:rPr>
          <w:b/>
          <w:lang w:val="pt-BR"/>
        </w:rPr>
        <w:t>Câu 33: (Vận dụng)</w:t>
      </w:r>
    </w:p>
    <w:p w:rsidR="00825981" w:rsidRPr="00825981" w:rsidRDefault="00825981" w:rsidP="00825981">
      <w:pPr>
        <w:jc w:val="both"/>
        <w:rPr>
          <w:bCs/>
          <w:lang w:val="vi-VN"/>
        </w:rPr>
      </w:pPr>
      <w:r w:rsidRPr="00825981">
        <w:rPr>
          <w:lang w:val="vi-VN"/>
        </w:rPr>
        <w:t>Hạt nhân mẹ A có khối lượng m</w:t>
      </w:r>
      <w:r w:rsidRPr="00825981">
        <w:rPr>
          <w:vertAlign w:val="subscript"/>
          <w:lang w:val="vi-VN"/>
        </w:rPr>
        <w:t>A</w:t>
      </w:r>
      <w:r w:rsidRPr="00825981">
        <w:rPr>
          <w:lang w:val="vi-VN"/>
        </w:rPr>
        <w:t xml:space="preserve"> đang đứng yên phân rã thành hạt nhân con B và hạt </w:t>
      </w:r>
      <w:r w:rsidRPr="00825981">
        <w:sym w:font="Symbol" w:char="F061"/>
      </w:r>
      <w:r w:rsidRPr="00825981">
        <w:rPr>
          <w:lang w:val="vi-VN"/>
        </w:rPr>
        <w:t xml:space="preserve"> có khối lượng m</w:t>
      </w:r>
      <w:r w:rsidRPr="00825981">
        <w:rPr>
          <w:vertAlign w:val="subscript"/>
          <w:lang w:val="vi-VN"/>
        </w:rPr>
        <w:t>B</w:t>
      </w:r>
      <w:r w:rsidRPr="00825981">
        <w:rPr>
          <w:lang w:val="vi-VN"/>
        </w:rPr>
        <w:t xml:space="preserve"> và m</w:t>
      </w:r>
      <w:r w:rsidRPr="00825981">
        <w:rPr>
          <w:vertAlign w:val="subscript"/>
        </w:rPr>
        <w:sym w:font="Symbol" w:char="F061"/>
      </w:r>
      <w:r w:rsidRPr="00825981">
        <w:rPr>
          <w:lang w:val="vi-VN"/>
        </w:rPr>
        <w:t xml:space="preserve"> , có vận tốc </w:t>
      </w:r>
      <w:r w:rsidRPr="00825981">
        <w:rPr>
          <w:position w:val="-10"/>
        </w:rPr>
        <w:object w:dxaOrig="279" w:dyaOrig="340">
          <v:shape id="_x0000_i1073" type="#_x0000_t75" style="width:14pt;height:17pt" o:ole="">
            <v:imagedata r:id="rId94" o:title=""/>
          </v:shape>
          <o:OLEObject Type="Embed" ProgID="Equation.3" ShapeID="_x0000_i1073" DrawAspect="Content" ObjectID="_1543921102" r:id="rId95"/>
        </w:object>
      </w:r>
      <w:r w:rsidRPr="00825981">
        <w:rPr>
          <w:lang w:val="vi-VN"/>
        </w:rPr>
        <w:t xml:space="preserve"> và </w:t>
      </w:r>
      <w:r w:rsidRPr="00825981">
        <w:rPr>
          <w:position w:val="-12"/>
        </w:rPr>
        <w:object w:dxaOrig="279" w:dyaOrig="360">
          <v:shape id="_x0000_i1074" type="#_x0000_t75" style="width:14pt;height:18pt" o:ole="">
            <v:imagedata r:id="rId96" o:title=""/>
          </v:shape>
          <o:OLEObject Type="Embed" ProgID="Equation.3" ShapeID="_x0000_i1074" DrawAspect="Content" ObjectID="_1543921103" r:id="rId97"/>
        </w:object>
      </w:r>
      <w:r w:rsidRPr="00825981">
        <w:rPr>
          <w:bCs/>
          <w:lang w:val="vi-VN"/>
        </w:rPr>
        <w:t xml:space="preserve">: </w:t>
      </w:r>
      <w:r w:rsidRPr="00825981">
        <w:rPr>
          <w:bCs/>
          <w:position w:val="-6"/>
          <w:lang w:val="vi-VN"/>
        </w:rPr>
        <w:object w:dxaOrig="1140" w:dyaOrig="279">
          <v:shape id="_x0000_i1075" type="#_x0000_t75" style="width:57pt;height:14pt" o:ole="">
            <v:imagedata r:id="rId98" o:title=""/>
          </v:shape>
          <o:OLEObject Type="Embed" ProgID="Equation.3" ShapeID="_x0000_i1075" DrawAspect="Content" ObjectID="_1543921104" r:id="rId99"/>
        </w:object>
      </w:r>
      <w:r w:rsidRPr="00825981">
        <w:rPr>
          <w:bCs/>
          <w:lang w:val="vi-VN"/>
        </w:rPr>
        <w:t>.</w:t>
      </w:r>
      <w:r w:rsidRPr="00825981">
        <w:rPr>
          <w:bCs/>
          <w:lang w:val="pt-BR"/>
        </w:rPr>
        <w:t xml:space="preserve"> </w:t>
      </w:r>
      <w:r w:rsidRPr="00825981">
        <w:rPr>
          <w:lang w:val="vi-VN"/>
        </w:rPr>
        <w:t>C</w:t>
      </w:r>
      <w:r w:rsidRPr="00825981">
        <w:rPr>
          <w:lang w:val="pt-BR"/>
        </w:rPr>
        <w:t xml:space="preserve">họn kết luận </w:t>
      </w:r>
      <w:r w:rsidRPr="00825981">
        <w:rPr>
          <w:b/>
          <w:lang w:val="pt-BR"/>
        </w:rPr>
        <w:t>đúng</w:t>
      </w:r>
      <w:r w:rsidRPr="00825981">
        <w:rPr>
          <w:lang w:val="pt-BR"/>
        </w:rPr>
        <w:t xml:space="preserve"> khi nói</w:t>
      </w:r>
      <w:r w:rsidRPr="00825981">
        <w:rPr>
          <w:lang w:val="vi-VN"/>
        </w:rPr>
        <w:t xml:space="preserve"> về hướng và trị số của vận tốc các hạt sau phản ứng.</w:t>
      </w:r>
    </w:p>
    <w:p w:rsidR="00825981" w:rsidRPr="00825981" w:rsidRDefault="00825981" w:rsidP="00825981">
      <w:pPr>
        <w:ind w:firstLine="720"/>
        <w:jc w:val="both"/>
        <w:rPr>
          <w:lang w:val="vi-VN"/>
        </w:rPr>
      </w:pPr>
      <w:r w:rsidRPr="00825981">
        <w:rPr>
          <w:lang w:val="vi-VN"/>
        </w:rPr>
        <w:t xml:space="preserve">A. Cùng phương, cùng chiều, độ lớn tỉ lệ nghịch với khối lượng.  </w:t>
      </w:r>
    </w:p>
    <w:p w:rsidR="00825981" w:rsidRPr="00825981" w:rsidRDefault="00825981" w:rsidP="00825981">
      <w:pPr>
        <w:ind w:firstLine="720"/>
        <w:jc w:val="both"/>
        <w:rPr>
          <w:color w:val="FF6600"/>
          <w:lang w:val="vi-VN"/>
        </w:rPr>
      </w:pPr>
      <w:r w:rsidRPr="00825981">
        <w:rPr>
          <w:color w:val="FF6600"/>
          <w:lang w:val="vi-VN"/>
        </w:rPr>
        <w:t>B. Cùng phương, ngược chiều, độ lớn tỉ lệ nghịch với khối lượng.</w:t>
      </w:r>
    </w:p>
    <w:p w:rsidR="00825981" w:rsidRPr="00825981" w:rsidRDefault="00825981" w:rsidP="00825981">
      <w:pPr>
        <w:ind w:firstLine="720"/>
        <w:jc w:val="both"/>
        <w:rPr>
          <w:lang w:val="vi-VN"/>
        </w:rPr>
      </w:pPr>
      <w:r w:rsidRPr="00825981">
        <w:rPr>
          <w:lang w:val="vi-VN"/>
        </w:rPr>
        <w:t xml:space="preserve">C. Cùng phương, cùng chiều, độ lớn tỉ lệ thuận với khối lượng.    </w:t>
      </w:r>
    </w:p>
    <w:p w:rsidR="00825981" w:rsidRPr="00825981" w:rsidRDefault="00825981" w:rsidP="00825981">
      <w:pPr>
        <w:ind w:firstLine="720"/>
        <w:jc w:val="both"/>
        <w:rPr>
          <w:lang w:val="vi-VN"/>
        </w:rPr>
      </w:pPr>
      <w:r w:rsidRPr="00825981">
        <w:rPr>
          <w:lang w:val="vi-VN"/>
        </w:rPr>
        <w:t>D. Cùng phương, ngược chiều, độ lớn tỉ lệ thuận với khối lượng.</w:t>
      </w:r>
    </w:p>
    <w:p w:rsidR="00AC4C3C" w:rsidRPr="00AC4C3C" w:rsidRDefault="00176086" w:rsidP="00AC4C3C">
      <w:pPr>
        <w:rPr>
          <w:lang w:val="vi-VN"/>
        </w:rPr>
      </w:pPr>
      <w:r w:rsidRPr="00831621">
        <w:rPr>
          <w:b/>
          <w:lang w:val="pt-BR"/>
        </w:rPr>
        <w:t xml:space="preserve">Câu 34: </w:t>
      </w:r>
      <w:r w:rsidR="006C0423" w:rsidRPr="00831621">
        <w:rPr>
          <w:b/>
          <w:lang w:val="pt-BR"/>
        </w:rPr>
        <w:t xml:space="preserve">(Vận dụng ) </w:t>
      </w:r>
      <w:r w:rsidR="00AC4C3C" w:rsidRPr="00AC4C3C">
        <w:rPr>
          <w:lang w:val="vi-VN"/>
        </w:rPr>
        <w:t xml:space="preserve">Trong nguyên tử Hiđrô, khi electron chuyển động trên quĩ đạo </w:t>
      </w:r>
      <w:r w:rsidR="00B56A9B" w:rsidRPr="00B56A9B">
        <w:rPr>
          <w:lang w:val="vi-VN"/>
        </w:rPr>
        <w:t>K</w:t>
      </w:r>
      <w:r w:rsidR="00AC4C3C" w:rsidRPr="00AC4C3C">
        <w:rPr>
          <w:lang w:val="vi-VN"/>
        </w:rPr>
        <w:t xml:space="preserve"> thì vận tốc của electron là v</w:t>
      </w:r>
      <w:r w:rsidR="00AC4C3C" w:rsidRPr="00AC4C3C">
        <w:rPr>
          <w:vertAlign w:val="subscript"/>
          <w:lang w:val="vi-VN"/>
        </w:rPr>
        <w:t>1</w:t>
      </w:r>
      <w:r w:rsidR="00AC4C3C" w:rsidRPr="00AC4C3C">
        <w:rPr>
          <w:lang w:val="vi-VN"/>
        </w:rPr>
        <w:t xml:space="preserve">. Khi electron hấp thụ năng lượng và chuyển lên quĩ đạo dừng </w:t>
      </w:r>
      <w:r w:rsidR="00B56A9B" w:rsidRPr="00B56A9B">
        <w:rPr>
          <w:lang w:val="vi-VN"/>
        </w:rPr>
        <w:t>có bán kính lớn hơn</w:t>
      </w:r>
      <w:r w:rsidR="00AC4C3C" w:rsidRPr="00AC4C3C">
        <w:rPr>
          <w:lang w:val="vi-VN"/>
        </w:rPr>
        <w:t xml:space="preserve"> thì vận tốc của electron là v</w:t>
      </w:r>
      <w:r w:rsidR="00AC4C3C" w:rsidRPr="00AC4C3C">
        <w:rPr>
          <w:vertAlign w:val="subscript"/>
          <w:lang w:val="vi-VN"/>
        </w:rPr>
        <w:t xml:space="preserve">2 </w:t>
      </w:r>
      <w:r w:rsidR="00AC4C3C" w:rsidRPr="00AC4C3C">
        <w:rPr>
          <w:lang w:val="vi-VN"/>
        </w:rPr>
        <w:t>với 3v</w:t>
      </w:r>
      <w:r w:rsidR="00AC4C3C" w:rsidRPr="00AC4C3C">
        <w:rPr>
          <w:vertAlign w:val="subscript"/>
          <w:lang w:val="vi-VN"/>
        </w:rPr>
        <w:t xml:space="preserve">2 </w:t>
      </w:r>
      <w:r w:rsidR="00AC4C3C" w:rsidRPr="00AC4C3C">
        <w:rPr>
          <w:lang w:val="vi-VN"/>
        </w:rPr>
        <w:t>= v</w:t>
      </w:r>
      <w:r w:rsidR="00AC4C3C" w:rsidRPr="00AC4C3C">
        <w:rPr>
          <w:vertAlign w:val="subscript"/>
          <w:lang w:val="vi-VN"/>
        </w:rPr>
        <w:t>1</w:t>
      </w:r>
      <w:r w:rsidR="00AC4C3C" w:rsidRPr="00AC4C3C">
        <w:rPr>
          <w:lang w:val="vi-VN"/>
        </w:rPr>
        <w:t xml:space="preserve">. Biết năng lượng của nguyên tử hiđrô ở trạng thái dừng là </w:t>
      </w:r>
      <w:r w:rsidR="00AC4C3C" w:rsidRPr="00AC4C3C">
        <w:rPr>
          <w:position w:val="-24"/>
          <w:lang w:val="vi-VN"/>
        </w:rPr>
        <w:object w:dxaOrig="1459" w:dyaOrig="620">
          <v:shape id="_x0000_i1076" type="#_x0000_t75" style="width:1in;height:26.5pt" o:ole="">
            <v:imagedata r:id="rId100" o:title=""/>
          </v:shape>
          <o:OLEObject Type="Embed" ProgID="Equation.3" ShapeID="_x0000_i1076" DrawAspect="Content" ObjectID="_1543921105" r:id="rId101"/>
        </w:object>
      </w:r>
      <w:r w:rsidR="00AC4C3C" w:rsidRPr="00AC4C3C">
        <w:rPr>
          <w:lang w:val="vi-VN"/>
        </w:rPr>
        <w:t>,</w:t>
      </w:r>
      <w:r w:rsidR="00B56A9B" w:rsidRPr="00B56A9B">
        <w:rPr>
          <w:lang w:val="vi-VN"/>
        </w:rPr>
        <w:t xml:space="preserve"> với </w:t>
      </w:r>
      <w:r w:rsidR="00AC4C3C" w:rsidRPr="00AC4C3C">
        <w:rPr>
          <w:lang w:val="vi-VN"/>
        </w:rPr>
        <w:t>n = 1; 2; 3; …. Năng lượng mà electron đã hấp thụ bằng:</w:t>
      </w:r>
    </w:p>
    <w:p w:rsidR="00AC4C3C" w:rsidRDefault="00AC4C3C" w:rsidP="00AC4C3C">
      <w:pPr>
        <w:tabs>
          <w:tab w:val="left" w:pos="180"/>
        </w:tabs>
        <w:ind w:left="180"/>
        <w:rPr>
          <w:lang w:val="vi-VN"/>
        </w:rPr>
      </w:pPr>
      <w:r w:rsidRPr="00AC4C3C">
        <w:rPr>
          <w:lang w:val="vi-VN"/>
        </w:rPr>
        <w:t>A. 16,198.10</w:t>
      </w:r>
      <w:r w:rsidRPr="00AC4C3C">
        <w:rPr>
          <w:vertAlign w:val="superscript"/>
          <w:lang w:val="vi-VN"/>
        </w:rPr>
        <w:t>-19</w:t>
      </w:r>
      <w:r w:rsidRPr="00AC4C3C">
        <w:rPr>
          <w:lang w:val="vi-VN"/>
        </w:rPr>
        <w:t xml:space="preserve">J               </w:t>
      </w:r>
      <w:r>
        <w:rPr>
          <w:lang w:val="vi-VN"/>
        </w:rPr>
        <w:tab/>
      </w:r>
      <w:r>
        <w:rPr>
          <w:lang w:val="vi-VN"/>
        </w:rPr>
        <w:tab/>
      </w:r>
      <w:r w:rsidRPr="00AC4C3C">
        <w:rPr>
          <w:lang w:val="vi-VN"/>
        </w:rPr>
        <w:t xml:space="preserve"> </w:t>
      </w:r>
      <w:r>
        <w:rPr>
          <w:lang w:val="vi-VN"/>
        </w:rPr>
        <w:tab/>
      </w:r>
      <w:r w:rsidRPr="00AC4C3C">
        <w:rPr>
          <w:lang w:val="vi-VN"/>
        </w:rPr>
        <w:t>B. 19,198.10</w:t>
      </w:r>
      <w:r w:rsidRPr="00AC4C3C">
        <w:rPr>
          <w:vertAlign w:val="superscript"/>
          <w:lang w:val="vi-VN"/>
        </w:rPr>
        <w:t>-18</w:t>
      </w:r>
      <w:r w:rsidRPr="00AC4C3C">
        <w:rPr>
          <w:lang w:val="vi-VN"/>
        </w:rPr>
        <w:t xml:space="preserve">J                  </w:t>
      </w:r>
    </w:p>
    <w:p w:rsidR="006C0423" w:rsidRPr="00AC4C3C" w:rsidRDefault="00AC4C3C" w:rsidP="00AC4C3C">
      <w:pPr>
        <w:tabs>
          <w:tab w:val="left" w:pos="180"/>
        </w:tabs>
        <w:ind w:left="180"/>
        <w:rPr>
          <w:color w:val="FF0000"/>
          <w:lang w:val="vi-VN"/>
        </w:rPr>
      </w:pPr>
      <w:r w:rsidRPr="00AC4C3C">
        <w:rPr>
          <w:lang w:val="vi-VN"/>
        </w:rPr>
        <w:t>C. 16,198.10</w:t>
      </w:r>
      <w:r w:rsidRPr="00AC4C3C">
        <w:rPr>
          <w:vertAlign w:val="superscript"/>
          <w:lang w:val="vi-VN"/>
        </w:rPr>
        <w:t>-20</w:t>
      </w:r>
      <w:r w:rsidRPr="00AC4C3C">
        <w:rPr>
          <w:lang w:val="vi-VN"/>
        </w:rPr>
        <w:t xml:space="preserve">J         </w:t>
      </w:r>
      <w:r>
        <w:rPr>
          <w:lang w:val="vi-VN"/>
        </w:rPr>
        <w:tab/>
      </w:r>
      <w:r>
        <w:rPr>
          <w:lang w:val="vi-VN"/>
        </w:rPr>
        <w:tab/>
      </w:r>
      <w:r>
        <w:rPr>
          <w:lang w:val="vi-VN"/>
        </w:rPr>
        <w:tab/>
      </w:r>
      <w:r w:rsidRPr="00AC4C3C">
        <w:rPr>
          <w:color w:val="FF0000"/>
          <w:lang w:val="vi-VN"/>
        </w:rPr>
        <w:t xml:space="preserve">       </w:t>
      </w:r>
      <w:r w:rsidRPr="00CC23E6">
        <w:rPr>
          <w:color w:val="FF0000"/>
          <w:lang w:val="vi-VN"/>
        </w:rPr>
        <w:t xml:space="preserve">  </w:t>
      </w:r>
      <w:r w:rsidRPr="00AC4C3C">
        <w:rPr>
          <w:color w:val="FF0000"/>
          <w:lang w:val="vi-VN"/>
        </w:rPr>
        <w:t xml:space="preserve"> </w:t>
      </w:r>
      <w:r w:rsidRPr="00AC4C3C">
        <w:rPr>
          <w:color w:val="FF0000"/>
          <w:u w:val="single"/>
          <w:lang w:val="vi-VN"/>
        </w:rPr>
        <w:t>D</w:t>
      </w:r>
      <w:r w:rsidRPr="00AC4C3C">
        <w:rPr>
          <w:color w:val="FF0000"/>
          <w:lang w:val="vi-VN"/>
        </w:rPr>
        <w:t>. 19,342.10</w:t>
      </w:r>
      <w:r w:rsidRPr="00AC4C3C">
        <w:rPr>
          <w:color w:val="FF0000"/>
          <w:vertAlign w:val="superscript"/>
          <w:lang w:val="vi-VN"/>
        </w:rPr>
        <w:t>-19</w:t>
      </w:r>
      <w:r w:rsidRPr="00AC4C3C">
        <w:rPr>
          <w:color w:val="FF0000"/>
          <w:lang w:val="vi-VN"/>
        </w:rPr>
        <w:t>J</w:t>
      </w:r>
    </w:p>
    <w:p w:rsidR="00176086" w:rsidRPr="00831621" w:rsidRDefault="00176086" w:rsidP="00176086">
      <w:pPr>
        <w:rPr>
          <w:i/>
          <w:lang w:val="pt-BR"/>
        </w:rPr>
      </w:pPr>
      <w:r w:rsidRPr="00831621">
        <w:rPr>
          <w:b/>
          <w:lang w:val="pt-BR"/>
        </w:rPr>
        <w:t xml:space="preserve">Câu 35: (Vận dụng cao) </w:t>
      </w:r>
      <w:r w:rsidRPr="00831621">
        <w:rPr>
          <w:i/>
          <w:lang w:val="pt-BR"/>
        </w:rPr>
        <w:t>{Nội dung câu hỏi}</w:t>
      </w:r>
    </w:p>
    <w:p w:rsidR="00225636" w:rsidRPr="00225636" w:rsidRDefault="00225636" w:rsidP="00225636">
      <w:pPr>
        <w:tabs>
          <w:tab w:val="left" w:pos="240"/>
        </w:tabs>
        <w:jc w:val="both"/>
        <w:rPr>
          <w:lang w:val="it-IT"/>
        </w:rPr>
      </w:pPr>
      <w:r w:rsidRPr="00225636">
        <w:rPr>
          <w:spacing w:val="-1"/>
          <w:lang w:val="it-IT"/>
        </w:rPr>
        <w:lastRenderedPageBreak/>
        <w:t>Xét hai mạch dao động điện từ lí tưởng. Chu kì dao động riêng của mạch thứ nhất là T</w:t>
      </w:r>
      <w:r w:rsidRPr="00225636">
        <w:rPr>
          <w:spacing w:val="-1"/>
          <w:vertAlign w:val="subscript"/>
          <w:lang w:val="it-IT"/>
        </w:rPr>
        <w:t>1</w:t>
      </w:r>
      <w:r w:rsidRPr="00225636">
        <w:rPr>
          <w:spacing w:val="-1"/>
          <w:lang w:val="it-IT"/>
        </w:rPr>
        <w:t xml:space="preserve">, của </w:t>
      </w:r>
      <w:r w:rsidRPr="00225636">
        <w:rPr>
          <w:spacing w:val="-2"/>
          <w:lang w:val="it-IT"/>
        </w:rPr>
        <w:t xml:space="preserve">mạch thứ hai là </w:t>
      </w:r>
      <w:r w:rsidRPr="00225636">
        <w:rPr>
          <w:spacing w:val="-6"/>
          <w:lang w:val="it-IT"/>
        </w:rPr>
        <w:t>T</w:t>
      </w:r>
      <w:r w:rsidRPr="00225636">
        <w:rPr>
          <w:spacing w:val="-3"/>
          <w:position w:val="-2"/>
          <w:vertAlign w:val="subscript"/>
          <w:lang w:val="it-IT"/>
        </w:rPr>
        <w:t>2</w:t>
      </w:r>
      <w:r w:rsidRPr="00225636">
        <w:rPr>
          <w:spacing w:val="-3"/>
          <w:position w:val="-2"/>
          <w:lang w:val="it-IT"/>
        </w:rPr>
        <w:t xml:space="preserve"> </w:t>
      </w:r>
      <w:r w:rsidRPr="00225636">
        <w:rPr>
          <w:spacing w:val="-8"/>
          <w:lang w:val="it-IT"/>
        </w:rPr>
        <w:t>= 2T</w:t>
      </w:r>
      <w:r w:rsidRPr="00225636">
        <w:rPr>
          <w:spacing w:val="-8"/>
          <w:vertAlign w:val="subscript"/>
          <w:lang w:val="it-IT"/>
        </w:rPr>
        <w:t>1</w:t>
      </w:r>
      <w:r w:rsidRPr="00225636">
        <w:rPr>
          <w:spacing w:val="-8"/>
          <w:lang w:val="it-IT"/>
        </w:rPr>
        <w:t xml:space="preserve">. </w:t>
      </w:r>
      <w:r w:rsidRPr="00225636">
        <w:rPr>
          <w:spacing w:val="-2"/>
          <w:lang w:val="it-IT"/>
        </w:rPr>
        <w:t>Ban đầu điện tích trên mỗi bản tụ điện có độ lớn cực đại Q</w:t>
      </w:r>
      <w:r w:rsidRPr="00225636">
        <w:rPr>
          <w:spacing w:val="-2"/>
          <w:vertAlign w:val="subscript"/>
          <w:lang w:val="it-IT"/>
        </w:rPr>
        <w:t>0</w:t>
      </w:r>
      <w:r w:rsidRPr="00225636">
        <w:rPr>
          <w:spacing w:val="-2"/>
          <w:lang w:val="it-IT"/>
        </w:rPr>
        <w:t xml:space="preserve">. Sau đó mỗi tụ điện </w:t>
      </w:r>
      <w:r w:rsidRPr="00225636">
        <w:rPr>
          <w:spacing w:val="-1"/>
          <w:lang w:val="it-IT"/>
        </w:rPr>
        <w:t>phóng điện qua cuộn cảm của mạch. Khi điện tích trên mỗi bản tụ của hai mạch đều có độ lớn bằng q (0 &lt; q &lt; Q</w:t>
      </w:r>
      <w:r w:rsidRPr="00225636">
        <w:rPr>
          <w:spacing w:val="-1"/>
          <w:vertAlign w:val="subscript"/>
          <w:lang w:val="it-IT"/>
        </w:rPr>
        <w:t>0</w:t>
      </w:r>
      <w:r w:rsidRPr="00225636">
        <w:rPr>
          <w:spacing w:val="-1"/>
          <w:lang w:val="it-IT"/>
        </w:rPr>
        <w:t xml:space="preserve">) thì tỉ số độ lớn cường độ dòng điện trong mạch thứ nhất và độ lớn cường độ dòng </w:t>
      </w:r>
      <w:r w:rsidRPr="00225636">
        <w:rPr>
          <w:spacing w:val="-2"/>
          <w:lang w:val="it-IT"/>
        </w:rPr>
        <w:t>điện trong mạch thứ hai là</w:t>
      </w:r>
    </w:p>
    <w:p w:rsidR="00225636" w:rsidRPr="00225636" w:rsidRDefault="00225636" w:rsidP="00225636">
      <w:pPr>
        <w:tabs>
          <w:tab w:val="left" w:pos="240"/>
        </w:tabs>
        <w:jc w:val="both"/>
        <w:rPr>
          <w:lang w:val="it-IT"/>
        </w:rPr>
      </w:pPr>
      <w:r w:rsidRPr="00225636">
        <w:rPr>
          <w:lang w:val="it-IT"/>
        </w:rPr>
        <w:tab/>
      </w:r>
      <w:r w:rsidRPr="00225636">
        <w:rPr>
          <w:color w:val="FF0000"/>
          <w:lang w:val="it-IT"/>
        </w:rPr>
        <w:t>A. 2.</w:t>
      </w:r>
      <w:r w:rsidRPr="00225636">
        <w:rPr>
          <w:color w:val="FF0000"/>
          <w:lang w:val="it-IT"/>
        </w:rPr>
        <w:tab/>
      </w:r>
      <w:r w:rsidRPr="00225636">
        <w:rPr>
          <w:lang w:val="it-IT"/>
        </w:rPr>
        <w:tab/>
      </w:r>
      <w:r>
        <w:rPr>
          <w:lang w:val="it-IT"/>
        </w:rPr>
        <w:tab/>
      </w:r>
      <w:r w:rsidRPr="00225636">
        <w:rPr>
          <w:lang w:val="it-IT"/>
        </w:rPr>
        <w:t>B. 4.</w:t>
      </w:r>
      <w:r w:rsidRPr="00225636">
        <w:rPr>
          <w:lang w:val="it-IT"/>
        </w:rPr>
        <w:tab/>
      </w:r>
      <w:r w:rsidRPr="00225636">
        <w:rPr>
          <w:lang w:val="it-IT"/>
        </w:rPr>
        <w:tab/>
      </w:r>
      <w:r>
        <w:rPr>
          <w:lang w:val="it-IT"/>
        </w:rPr>
        <w:tab/>
      </w:r>
      <w:r>
        <w:rPr>
          <w:lang w:val="it-IT"/>
        </w:rPr>
        <w:tab/>
      </w:r>
      <w:r w:rsidRPr="00225636">
        <w:rPr>
          <w:lang w:val="it-IT"/>
        </w:rPr>
        <w:t xml:space="preserve">C. </w:t>
      </w:r>
      <w:r w:rsidRPr="00225636">
        <w:rPr>
          <w:position w:val="-24"/>
          <w:lang w:val="it-IT"/>
        </w:rPr>
        <w:object w:dxaOrig="240" w:dyaOrig="620">
          <v:shape id="_x0000_i1077" type="#_x0000_t75" style="width:12pt;height:31pt" o:ole="">
            <v:imagedata r:id="rId102" o:title=""/>
          </v:shape>
          <o:OLEObject Type="Embed" ProgID="Equation.3" ShapeID="_x0000_i1077" DrawAspect="Content" ObjectID="_1543921106" r:id="rId103"/>
        </w:object>
      </w:r>
      <w:r w:rsidRPr="00225636">
        <w:rPr>
          <w:lang w:val="it-IT"/>
        </w:rPr>
        <w:t>.</w:t>
      </w:r>
      <w:r w:rsidRPr="00225636">
        <w:rPr>
          <w:lang w:val="it-IT"/>
        </w:rPr>
        <w:tab/>
      </w:r>
      <w:r w:rsidRPr="00225636">
        <w:rPr>
          <w:lang w:val="it-IT"/>
        </w:rPr>
        <w:tab/>
      </w:r>
      <w:r>
        <w:rPr>
          <w:lang w:val="it-IT"/>
        </w:rPr>
        <w:tab/>
      </w:r>
      <w:r>
        <w:rPr>
          <w:lang w:val="it-IT"/>
        </w:rPr>
        <w:tab/>
      </w:r>
      <w:r w:rsidRPr="00225636">
        <w:rPr>
          <w:lang w:val="it-IT"/>
        </w:rPr>
        <w:t xml:space="preserve">D. </w:t>
      </w:r>
      <w:r w:rsidRPr="00225636">
        <w:rPr>
          <w:position w:val="-24"/>
          <w:lang w:val="it-IT"/>
        </w:rPr>
        <w:object w:dxaOrig="240" w:dyaOrig="620">
          <v:shape id="_x0000_i1078" type="#_x0000_t75" style="width:12pt;height:31pt" o:ole="">
            <v:imagedata r:id="rId104" o:title=""/>
          </v:shape>
          <o:OLEObject Type="Embed" ProgID="Equation.3" ShapeID="_x0000_i1078" DrawAspect="Content" ObjectID="_1543921107" r:id="rId105"/>
        </w:object>
      </w:r>
      <w:r w:rsidRPr="00225636">
        <w:rPr>
          <w:lang w:val="it-IT"/>
        </w:rPr>
        <w:t>.</w:t>
      </w:r>
    </w:p>
    <w:p w:rsidR="00F476FC" w:rsidRDefault="00176086" w:rsidP="00176086">
      <w:pPr>
        <w:rPr>
          <w:b/>
          <w:lang w:val="it-IT"/>
        </w:rPr>
      </w:pPr>
      <w:r w:rsidRPr="003B27E7">
        <w:rPr>
          <w:b/>
          <w:lang w:val="it-IT"/>
        </w:rPr>
        <w:t>Câu 36: (Vận dụng cao)</w:t>
      </w:r>
    </w:p>
    <w:p w:rsidR="003B7973" w:rsidRPr="003B7973" w:rsidRDefault="003B7973" w:rsidP="003B7973">
      <w:pPr>
        <w:tabs>
          <w:tab w:val="left" w:pos="240"/>
          <w:tab w:val="left" w:pos="2520"/>
          <w:tab w:val="left" w:pos="4920"/>
          <w:tab w:val="left" w:pos="7440"/>
        </w:tabs>
        <w:jc w:val="both"/>
        <w:rPr>
          <w:lang w:val="it-IT"/>
        </w:rPr>
      </w:pPr>
      <w:r w:rsidRPr="003B7973">
        <w:rPr>
          <w:lang w:val="it-IT"/>
        </w:rPr>
        <w:t xml:space="preserve">Trong thí nghiệm Y-âng về giao thoa ánh sáng, khoảng cách giữa hai khe là 0,5 mm, khoảng cách từ hai khe đến màn quan sát là 2m. </w:t>
      </w:r>
      <w:r w:rsidR="007301AD">
        <w:rPr>
          <w:lang w:val="it-IT"/>
        </w:rPr>
        <w:t>Chiếu vào khe S một chùm sáng chứa hai bức xạ đơn sắc</w:t>
      </w:r>
      <w:r w:rsidRPr="003B7973">
        <w:rPr>
          <w:lang w:val="it-IT"/>
        </w:rPr>
        <w:t xml:space="preserve"> có bước sóng </w:t>
      </w:r>
      <w:r w:rsidRPr="003B7973">
        <w:sym w:font="Symbol" w:char="F06C"/>
      </w:r>
      <w:r w:rsidRPr="003B7973">
        <w:rPr>
          <w:vertAlign w:val="subscript"/>
          <w:lang w:val="it-IT"/>
        </w:rPr>
        <w:t>1</w:t>
      </w:r>
      <w:r w:rsidRPr="003B7973">
        <w:rPr>
          <w:lang w:val="it-IT"/>
        </w:rPr>
        <w:t xml:space="preserve"> = 450 nm và </w:t>
      </w:r>
      <w:r w:rsidRPr="003B7973">
        <w:sym w:font="Symbol" w:char="F06C"/>
      </w:r>
      <w:r w:rsidRPr="003B7973">
        <w:rPr>
          <w:vertAlign w:val="subscript"/>
          <w:lang w:val="it-IT"/>
        </w:rPr>
        <w:t>2</w:t>
      </w:r>
      <w:r w:rsidRPr="003B7973">
        <w:rPr>
          <w:lang w:val="it-IT"/>
        </w:rPr>
        <w:t xml:space="preserve"> = 600 nm. Trên màn quan sát, M</w:t>
      </w:r>
      <w:r w:rsidR="007301AD">
        <w:rPr>
          <w:lang w:val="it-IT"/>
        </w:rPr>
        <w:t xml:space="preserve"> và</w:t>
      </w:r>
      <w:r w:rsidRPr="003B7973">
        <w:rPr>
          <w:lang w:val="it-IT"/>
        </w:rPr>
        <w:t xml:space="preserve"> N là hai điểm ở cùng một phía so với vân trung tâm và cách vân trung tâm lần lượt là 5,5 mm và 22 mm</w:t>
      </w:r>
      <w:r w:rsidR="007301AD">
        <w:rPr>
          <w:lang w:val="it-IT"/>
        </w:rPr>
        <w:t xml:space="preserve"> (MN đo theo phương vuông góc với hệ vân)</w:t>
      </w:r>
      <w:r w:rsidRPr="003B7973">
        <w:rPr>
          <w:lang w:val="it-IT"/>
        </w:rPr>
        <w:t xml:space="preserve">. Trên đoạn MN, </w:t>
      </w:r>
      <w:r w:rsidR="00A81415">
        <w:rPr>
          <w:lang w:val="it-IT"/>
        </w:rPr>
        <w:t>số</w:t>
      </w:r>
      <w:r w:rsidRPr="003B7973">
        <w:rPr>
          <w:lang w:val="it-IT"/>
        </w:rPr>
        <w:t xml:space="preserve"> </w:t>
      </w:r>
      <w:r w:rsidR="00A81415">
        <w:rPr>
          <w:lang w:val="it-IT"/>
        </w:rPr>
        <w:t>vân s</w:t>
      </w:r>
      <w:r w:rsidRPr="003B7973">
        <w:rPr>
          <w:lang w:val="it-IT"/>
        </w:rPr>
        <w:t xml:space="preserve">áng </w:t>
      </w:r>
      <w:r w:rsidR="00A81415">
        <w:rPr>
          <w:lang w:val="it-IT"/>
        </w:rPr>
        <w:t>cùng màu với vân trung tâm</w:t>
      </w:r>
      <w:r w:rsidRPr="003B7973">
        <w:rPr>
          <w:lang w:val="it-IT"/>
        </w:rPr>
        <w:t xml:space="preserve">  là</w:t>
      </w:r>
    </w:p>
    <w:p w:rsidR="003B7973" w:rsidRPr="003B7973" w:rsidRDefault="003B7973" w:rsidP="003B7973">
      <w:pPr>
        <w:tabs>
          <w:tab w:val="left" w:pos="240"/>
          <w:tab w:val="left" w:pos="2520"/>
          <w:tab w:val="left" w:pos="4920"/>
          <w:tab w:val="left" w:pos="7440"/>
        </w:tabs>
        <w:jc w:val="both"/>
        <w:rPr>
          <w:color w:val="FF0000"/>
          <w:lang w:val="it-IT"/>
        </w:rPr>
      </w:pPr>
      <w:r w:rsidRPr="003B7973">
        <w:rPr>
          <w:lang w:val="it-IT"/>
        </w:rPr>
        <w:tab/>
        <w:t>A. 4.</w:t>
      </w:r>
      <w:r w:rsidRPr="003B7973">
        <w:rPr>
          <w:lang w:val="it-IT"/>
        </w:rPr>
        <w:tab/>
        <w:t>B. 2.</w:t>
      </w:r>
      <w:r w:rsidRPr="003B7973">
        <w:rPr>
          <w:lang w:val="it-IT"/>
        </w:rPr>
        <w:tab/>
        <w:t>C. 5.</w:t>
      </w:r>
      <w:r w:rsidRPr="003B7973">
        <w:rPr>
          <w:lang w:val="it-IT"/>
        </w:rPr>
        <w:tab/>
      </w:r>
      <w:r w:rsidRPr="003B7973">
        <w:rPr>
          <w:color w:val="FF0000"/>
          <w:lang w:val="it-IT"/>
        </w:rPr>
        <w:t>D. 3.</w:t>
      </w:r>
    </w:p>
    <w:p w:rsidR="00176086" w:rsidRDefault="00176086" w:rsidP="00176086">
      <w:pPr>
        <w:rPr>
          <w:b/>
          <w:lang w:val="it-IT"/>
        </w:rPr>
      </w:pPr>
      <w:r w:rsidRPr="003B7973">
        <w:rPr>
          <w:b/>
          <w:lang w:val="it-IT"/>
        </w:rPr>
        <w:t>Câu 3</w:t>
      </w:r>
      <w:r w:rsidR="00E15095">
        <w:rPr>
          <w:b/>
          <w:lang w:val="it-IT"/>
        </w:rPr>
        <w:t>7</w:t>
      </w:r>
      <w:r w:rsidRPr="003B7973">
        <w:rPr>
          <w:b/>
          <w:lang w:val="it-IT"/>
        </w:rPr>
        <w:t>: (Vận dụng cao)</w:t>
      </w:r>
    </w:p>
    <w:p w:rsidR="004A363B" w:rsidRPr="004A363B" w:rsidRDefault="004A363B" w:rsidP="004A363B">
      <w:pPr>
        <w:spacing w:before="60"/>
        <w:jc w:val="both"/>
        <w:rPr>
          <w:lang w:val="nl-NL"/>
        </w:rPr>
      </w:pPr>
      <w:r w:rsidRPr="004A363B">
        <w:rPr>
          <w:lang w:val="nl-NL"/>
        </w:rPr>
        <w:t>Thí nghiệm giao thoa ánh sáng bằng khe Young.Ánh sáng sử dụng gồm ba bức xạ đỏ, lục, lam có bước sóng lần lượt là : λ</w:t>
      </w:r>
      <w:r w:rsidRPr="004A363B">
        <w:rPr>
          <w:vertAlign w:val="subscript"/>
          <w:lang w:val="nl-NL"/>
        </w:rPr>
        <w:t>1</w:t>
      </w:r>
      <w:r w:rsidRPr="004A363B">
        <w:rPr>
          <w:lang w:val="nl-NL"/>
        </w:rPr>
        <w:t xml:space="preserve"> = 0,64μm, λ</w:t>
      </w:r>
      <w:r w:rsidRPr="004A363B">
        <w:rPr>
          <w:vertAlign w:val="subscript"/>
          <w:lang w:val="nl-NL"/>
        </w:rPr>
        <w:t>2</w:t>
      </w:r>
      <w:r w:rsidRPr="004A363B">
        <w:rPr>
          <w:lang w:val="nl-NL"/>
        </w:rPr>
        <w:t xml:space="preserve"> = 0,54μm, λ</w:t>
      </w:r>
      <w:r w:rsidRPr="004A363B">
        <w:rPr>
          <w:vertAlign w:val="subscript"/>
          <w:lang w:val="nl-NL"/>
        </w:rPr>
        <w:t>3</w:t>
      </w:r>
      <w:r w:rsidRPr="004A363B">
        <w:rPr>
          <w:lang w:val="nl-NL"/>
        </w:rPr>
        <w:t xml:space="preserve"> = 0,48μm. Vân sáng đầu tiên kể từ vân sáng trung tâm có cùng màu với vân sáng trung tâm ứng với vân sáng bậc mấy của vân sáng màu lục?</w:t>
      </w:r>
    </w:p>
    <w:p w:rsidR="004A363B" w:rsidRDefault="004A363B" w:rsidP="004A363B">
      <w:pPr>
        <w:spacing w:before="60"/>
        <w:jc w:val="both"/>
        <w:rPr>
          <w:lang w:val="nl-NL"/>
        </w:rPr>
      </w:pPr>
      <w:r w:rsidRPr="004A363B">
        <w:rPr>
          <w:lang w:val="nl-NL"/>
        </w:rPr>
        <w:t>A. 24</w:t>
      </w:r>
      <w:r w:rsidRPr="004A363B">
        <w:rPr>
          <w:lang w:val="nl-NL"/>
        </w:rPr>
        <w:tab/>
        <w:t xml:space="preserve">              </w:t>
      </w:r>
      <w:r w:rsidRPr="004A363B">
        <w:rPr>
          <w:lang w:val="nl-NL"/>
        </w:rPr>
        <w:tab/>
        <w:t>B. 27</w:t>
      </w:r>
      <w:r w:rsidRPr="004A363B">
        <w:rPr>
          <w:lang w:val="nl-NL"/>
        </w:rPr>
        <w:tab/>
      </w:r>
      <w:r w:rsidRPr="004A363B">
        <w:rPr>
          <w:color w:val="FF0000"/>
          <w:lang w:val="nl-NL"/>
        </w:rPr>
        <w:t xml:space="preserve">                    </w:t>
      </w:r>
      <w:r w:rsidRPr="004A363B">
        <w:rPr>
          <w:color w:val="FF0000"/>
          <w:u w:val="single"/>
          <w:lang w:val="nl-NL"/>
        </w:rPr>
        <w:t>C</w:t>
      </w:r>
      <w:r w:rsidRPr="004A363B">
        <w:rPr>
          <w:color w:val="FF0000"/>
          <w:lang w:val="nl-NL"/>
        </w:rPr>
        <w:t>. 32</w:t>
      </w:r>
      <w:r w:rsidRPr="004A363B">
        <w:rPr>
          <w:color w:val="FF0000"/>
          <w:lang w:val="nl-NL"/>
        </w:rPr>
        <w:tab/>
      </w:r>
      <w:r w:rsidRPr="004A363B">
        <w:rPr>
          <w:lang w:val="nl-NL"/>
        </w:rPr>
        <w:t xml:space="preserve">        </w:t>
      </w:r>
      <w:r w:rsidRPr="004A363B">
        <w:rPr>
          <w:lang w:val="nl-NL"/>
        </w:rPr>
        <w:tab/>
      </w:r>
      <w:r w:rsidRPr="004A363B">
        <w:rPr>
          <w:lang w:val="nl-NL"/>
        </w:rPr>
        <w:tab/>
        <w:t>D. 18</w:t>
      </w:r>
    </w:p>
    <w:p w:rsidR="00631918" w:rsidRDefault="00631918" w:rsidP="00631918">
      <w:pPr>
        <w:rPr>
          <w:b/>
          <w:lang w:val="it-IT"/>
        </w:rPr>
      </w:pPr>
      <w:r w:rsidRPr="003B7973">
        <w:rPr>
          <w:b/>
          <w:lang w:val="it-IT"/>
        </w:rPr>
        <w:t>Câu 3</w:t>
      </w:r>
      <w:r>
        <w:rPr>
          <w:b/>
          <w:lang w:val="it-IT"/>
        </w:rPr>
        <w:t>8</w:t>
      </w:r>
      <w:r w:rsidRPr="003B7973">
        <w:rPr>
          <w:b/>
          <w:lang w:val="it-IT"/>
        </w:rPr>
        <w:t>: (Vận dụng cao)</w:t>
      </w:r>
    </w:p>
    <w:p w:rsidR="00AC4C3C" w:rsidRPr="004A363B" w:rsidRDefault="00AC4C3C" w:rsidP="00AC4C3C">
      <w:pPr>
        <w:rPr>
          <w:lang w:val="vi-VN"/>
        </w:rPr>
      </w:pPr>
      <w:r w:rsidRPr="004A363B">
        <w:rPr>
          <w:lang w:val="vi-VN"/>
        </w:rPr>
        <w:t xml:space="preserve">Năng lượng của nguyên tử hiđrô ở trạng thái dừng </w:t>
      </w:r>
      <w:r w:rsidRPr="004A363B">
        <w:rPr>
          <w:position w:val="-24"/>
          <w:lang w:val="vi-VN"/>
        </w:rPr>
        <w:object w:dxaOrig="1459" w:dyaOrig="620">
          <v:shape id="_x0000_i1079" type="#_x0000_t75" style="width:1in;height:28.5pt" o:ole="">
            <v:imagedata r:id="rId100" o:title=""/>
          </v:shape>
          <o:OLEObject Type="Embed" ProgID="Equation.3" ShapeID="_x0000_i1079" DrawAspect="Content" ObjectID="_1543921108" r:id="rId106"/>
        </w:object>
      </w:r>
      <w:r w:rsidRPr="004A363B">
        <w:rPr>
          <w:lang w:val="vi-VN"/>
        </w:rPr>
        <w:t>, n = 1; 2; 3;… Dùng chùm êlectron có động năng W</w:t>
      </w:r>
      <w:r w:rsidRPr="004A363B">
        <w:rPr>
          <w:vertAlign w:val="subscript"/>
          <w:lang w:val="vi-VN"/>
        </w:rPr>
        <w:t>đ</w:t>
      </w:r>
      <w:r w:rsidRPr="004A363B">
        <w:rPr>
          <w:lang w:val="vi-VN"/>
        </w:rPr>
        <w:t xml:space="preserve"> để bắn các nguyên tử hiđrô đang ở trạng thái cơ bản. Để êlectron chuyển lên trạng thái dừng có bán kính quỹ đạo bằng 8,48.10</w:t>
      </w:r>
      <w:r w:rsidRPr="004A363B">
        <w:rPr>
          <w:vertAlign w:val="superscript"/>
          <w:lang w:val="vi-VN"/>
        </w:rPr>
        <w:t>-10</w:t>
      </w:r>
      <w:r w:rsidRPr="004A363B">
        <w:rPr>
          <w:lang w:val="vi-VN"/>
        </w:rPr>
        <w:t>m thì động năng của các êlectron phải thỏa mãn</w:t>
      </w:r>
    </w:p>
    <w:p w:rsidR="00AC4C3C" w:rsidRPr="004A363B" w:rsidRDefault="00AC4C3C" w:rsidP="00AC4C3C">
      <w:pPr>
        <w:tabs>
          <w:tab w:val="left" w:pos="2608"/>
          <w:tab w:val="left" w:pos="4939"/>
          <w:tab w:val="left" w:pos="7269"/>
        </w:tabs>
        <w:ind w:firstLine="180"/>
        <w:rPr>
          <w:lang w:val="vi-VN"/>
        </w:rPr>
      </w:pPr>
      <w:r w:rsidRPr="00D75FCC">
        <w:rPr>
          <w:color w:val="FF0000"/>
          <w:u w:val="single"/>
          <w:lang w:val="vi-VN"/>
        </w:rPr>
        <w:t>A</w:t>
      </w:r>
      <w:r w:rsidRPr="00D75FCC">
        <w:rPr>
          <w:color w:val="FF0000"/>
          <w:lang w:val="vi-VN"/>
        </w:rPr>
        <w:t>. W</w:t>
      </w:r>
      <w:r w:rsidRPr="00D75FCC">
        <w:rPr>
          <w:color w:val="FF0000"/>
          <w:vertAlign w:val="subscript"/>
          <w:lang w:val="vi-VN"/>
        </w:rPr>
        <w:t>đ</w:t>
      </w:r>
      <w:r w:rsidRPr="00D75FCC">
        <w:rPr>
          <w:color w:val="FF0000"/>
          <w:lang w:val="vi-VN"/>
        </w:rPr>
        <w:t xml:space="preserve"> ≥ 12,75eV.</w:t>
      </w:r>
      <w:r w:rsidRPr="004A363B">
        <w:rPr>
          <w:lang w:val="vi-VN"/>
        </w:rPr>
        <w:tab/>
      </w:r>
      <w:r w:rsidRPr="00D75FCC">
        <w:rPr>
          <w:color w:val="000000" w:themeColor="text1"/>
          <w:lang w:val="vi-VN"/>
        </w:rPr>
        <w:t>B. W</w:t>
      </w:r>
      <w:r w:rsidRPr="00D75FCC">
        <w:rPr>
          <w:color w:val="000000" w:themeColor="text1"/>
          <w:vertAlign w:val="subscript"/>
          <w:lang w:val="vi-VN"/>
        </w:rPr>
        <w:t>đ</w:t>
      </w:r>
      <w:r w:rsidRPr="00D75FCC">
        <w:rPr>
          <w:color w:val="000000" w:themeColor="text1"/>
          <w:lang w:val="vi-VN"/>
        </w:rPr>
        <w:t xml:space="preserve"> = 12,75eV.</w:t>
      </w:r>
      <w:r w:rsidRPr="004A363B">
        <w:rPr>
          <w:lang w:val="vi-VN"/>
        </w:rPr>
        <w:tab/>
        <w:t>C. W</w:t>
      </w:r>
      <w:r w:rsidRPr="004A363B">
        <w:rPr>
          <w:vertAlign w:val="subscript"/>
          <w:lang w:val="vi-VN"/>
        </w:rPr>
        <w:t>đ</w:t>
      </w:r>
      <w:r w:rsidRPr="004A363B">
        <w:rPr>
          <w:lang w:val="vi-VN"/>
        </w:rPr>
        <w:t xml:space="preserve"> ≥ 12,089eV.</w:t>
      </w:r>
      <w:r w:rsidRPr="004A363B">
        <w:rPr>
          <w:lang w:val="vi-VN"/>
        </w:rPr>
        <w:tab/>
        <w:t>D. W</w:t>
      </w:r>
      <w:r w:rsidRPr="004A363B">
        <w:rPr>
          <w:vertAlign w:val="subscript"/>
          <w:lang w:val="vi-VN"/>
        </w:rPr>
        <w:t>đ</w:t>
      </w:r>
      <w:r w:rsidRPr="004A363B">
        <w:rPr>
          <w:lang w:val="vi-VN"/>
        </w:rPr>
        <w:t xml:space="preserve"> </w:t>
      </w:r>
      <w:r w:rsidRPr="004A363B">
        <w:t>=</w:t>
      </w:r>
      <w:r w:rsidRPr="004A363B">
        <w:rPr>
          <w:lang w:val="vi-VN"/>
        </w:rPr>
        <w:t xml:space="preserve"> 10,20eV.</w:t>
      </w:r>
    </w:p>
    <w:p w:rsidR="00176086" w:rsidRDefault="00176086" w:rsidP="00176086">
      <w:pPr>
        <w:rPr>
          <w:b/>
          <w:lang w:val="it-IT"/>
        </w:rPr>
      </w:pPr>
      <w:r w:rsidRPr="00831621">
        <w:rPr>
          <w:b/>
          <w:lang w:val="it-IT"/>
        </w:rPr>
        <w:t xml:space="preserve">Câu 39: </w:t>
      </w:r>
      <w:r w:rsidR="00A81415">
        <w:rPr>
          <w:b/>
          <w:lang w:val="it-IT"/>
        </w:rPr>
        <w:t>(V</w:t>
      </w:r>
      <w:r w:rsidRPr="00831621">
        <w:rPr>
          <w:b/>
          <w:lang w:val="it-IT"/>
        </w:rPr>
        <w:t>ận dụng cao)</w:t>
      </w:r>
    </w:p>
    <w:p w:rsidR="004A363B" w:rsidRPr="00C07C76" w:rsidRDefault="004C1FD8" w:rsidP="004A363B">
      <w:pPr>
        <w:jc w:val="both"/>
        <w:rPr>
          <w:lang w:val="pt-BR"/>
        </w:rPr>
      </w:pPr>
      <w:r>
        <w:rPr>
          <w:lang w:val="it-IT"/>
        </w:rPr>
        <w:t xml:space="preserve">  </w:t>
      </w:r>
      <w:r w:rsidR="004A363B" w:rsidRPr="00C07C76">
        <w:rPr>
          <w:lang w:val="pt-BR"/>
        </w:rPr>
        <w:t xml:space="preserve">Hạt prôtôn p có động năng </w:t>
      </w:r>
      <w:r w:rsidR="004A363B" w:rsidRPr="00C07C76">
        <w:rPr>
          <w:position w:val="-12"/>
        </w:rPr>
        <w:object w:dxaOrig="1500" w:dyaOrig="360">
          <v:shape id="_x0000_i1080" type="#_x0000_t75" style="width:75pt;height:18pt" o:ole="">
            <v:imagedata r:id="rId107" o:title=""/>
          </v:shape>
          <o:OLEObject Type="Embed" ProgID="Equation.DSMT4" ShapeID="_x0000_i1080" DrawAspect="Content" ObjectID="_1543921109" r:id="rId108"/>
        </w:object>
      </w:r>
      <w:r w:rsidR="004A363B" w:rsidRPr="00C07C76">
        <w:rPr>
          <w:lang w:val="pt-BR"/>
        </w:rPr>
        <w:t xml:space="preserve"> được bắn vào hạt nhân </w:t>
      </w:r>
      <w:r w:rsidR="004A363B" w:rsidRPr="00C07C76">
        <w:rPr>
          <w:position w:val="-12"/>
        </w:rPr>
        <w:object w:dxaOrig="440" w:dyaOrig="380">
          <v:shape id="_x0000_i1081" type="#_x0000_t75" style="width:22pt;height:19pt" o:ole="">
            <v:imagedata r:id="rId109" o:title=""/>
          </v:shape>
          <o:OLEObject Type="Embed" ProgID="Equation.DSMT4" ShapeID="_x0000_i1081" DrawAspect="Content" ObjectID="_1543921110" r:id="rId110"/>
        </w:object>
      </w:r>
      <w:r w:rsidR="004A363B" w:rsidRPr="00C07C76">
        <w:rPr>
          <w:lang w:val="pt-BR"/>
        </w:rPr>
        <w:t xml:space="preserve"> đứng yên thì thấy tạo thành một hạt nhân </w:t>
      </w:r>
      <w:r w:rsidR="004A363B" w:rsidRPr="00C07C76">
        <w:rPr>
          <w:position w:val="-12"/>
        </w:rPr>
        <w:object w:dxaOrig="380" w:dyaOrig="380">
          <v:shape id="_x0000_i1082" type="#_x0000_t75" style="width:19pt;height:19pt" o:ole="">
            <v:imagedata r:id="rId111" o:title=""/>
          </v:shape>
          <o:OLEObject Type="Embed" ProgID="Equation.DSMT4" ShapeID="_x0000_i1082" DrawAspect="Content" ObjectID="_1543921111" r:id="rId112"/>
        </w:object>
      </w:r>
      <w:r w:rsidR="004A363B" w:rsidRPr="00C07C76">
        <w:rPr>
          <w:lang w:val="pt-BR"/>
        </w:rPr>
        <w:t xml:space="preserve"> và một hạt X bay ra với động năng bằng </w:t>
      </w:r>
      <w:r w:rsidR="004A363B" w:rsidRPr="00C07C76">
        <w:rPr>
          <w:position w:val="-12"/>
        </w:rPr>
        <w:object w:dxaOrig="1200" w:dyaOrig="360">
          <v:shape id="_x0000_i1083" type="#_x0000_t75" style="width:60pt;height:18pt" o:ole="">
            <v:imagedata r:id="rId113" o:title=""/>
          </v:shape>
          <o:OLEObject Type="Embed" ProgID="Equation.DSMT4" ShapeID="_x0000_i1083" DrawAspect="Content" ObjectID="_1543921112" r:id="rId114"/>
        </w:object>
      </w:r>
      <w:r w:rsidR="004A363B" w:rsidRPr="00C07C76">
        <w:rPr>
          <w:lang w:val="pt-BR"/>
        </w:rPr>
        <w:t xml:space="preserve"> theo hướng vuông góc với hướng chuyển động của hạt p.</w:t>
      </w:r>
      <w:r w:rsidR="00B8789E">
        <w:rPr>
          <w:lang w:val="pt-BR"/>
        </w:rPr>
        <w:t xml:space="preserve"> Coi phản ứng không sinh ra tia gama.</w:t>
      </w:r>
      <w:r w:rsidR="004A363B" w:rsidRPr="00C07C76">
        <w:rPr>
          <w:lang w:val="pt-BR"/>
        </w:rPr>
        <w:t xml:space="preserve"> Tính vận tốc chuyển động của hạt nhân Li (lấy khối lượng các hạt nhân tính theo đơn vị u gần bằng số khối). Cho </w:t>
      </w:r>
      <w:r w:rsidR="004A363B" w:rsidRPr="00C07C76">
        <w:rPr>
          <w:position w:val="-10"/>
        </w:rPr>
        <w:object w:dxaOrig="1880" w:dyaOrig="360">
          <v:shape id="_x0000_i1084" type="#_x0000_t75" style="width:94pt;height:18pt" o:ole="">
            <v:imagedata r:id="rId115" o:title=""/>
          </v:shape>
          <o:OLEObject Type="Embed" ProgID="Equation.DSMT4" ShapeID="_x0000_i1084" DrawAspect="Content" ObjectID="_1543921113" r:id="rId116"/>
        </w:object>
      </w:r>
      <w:r w:rsidR="004A363B" w:rsidRPr="00D91BFB">
        <w:rPr>
          <w:lang w:val="pt-BR"/>
        </w:rPr>
        <w:t>.</w:t>
      </w:r>
    </w:p>
    <w:p w:rsidR="004A363B" w:rsidRPr="00C07C76" w:rsidRDefault="004A363B" w:rsidP="004A363B">
      <w:pPr>
        <w:jc w:val="both"/>
        <w:rPr>
          <w:lang w:val="pt-BR"/>
        </w:rPr>
      </w:pPr>
      <w:r w:rsidRPr="00C07C76">
        <w:rPr>
          <w:lang w:val="pt-BR"/>
        </w:rPr>
        <w:tab/>
      </w:r>
      <w:r w:rsidRPr="00C07C76">
        <w:rPr>
          <w:color w:val="FF0000"/>
          <w:lang w:val="pt-BR"/>
        </w:rPr>
        <w:t xml:space="preserve">A. </w:t>
      </w:r>
      <w:r w:rsidRPr="00C07C76">
        <w:rPr>
          <w:color w:val="FF0000"/>
          <w:position w:val="-10"/>
        </w:rPr>
        <w:object w:dxaOrig="1320" w:dyaOrig="360">
          <v:shape id="_x0000_i1085" type="#_x0000_t75" style="width:66pt;height:18pt" o:ole="">
            <v:imagedata r:id="rId117" o:title=""/>
          </v:shape>
          <o:OLEObject Type="Embed" ProgID="Equation.DSMT4" ShapeID="_x0000_i1085" DrawAspect="Content" ObjectID="_1543921114" r:id="rId118"/>
        </w:object>
      </w:r>
      <w:r w:rsidRPr="00C07C76">
        <w:rPr>
          <w:lang w:val="pt-BR"/>
        </w:rPr>
        <w:tab/>
        <w:t xml:space="preserve">B. </w:t>
      </w:r>
      <w:r w:rsidRPr="00C07C76">
        <w:rPr>
          <w:position w:val="-10"/>
        </w:rPr>
        <w:object w:dxaOrig="1300" w:dyaOrig="360">
          <v:shape id="_x0000_i1086" type="#_x0000_t75" style="width:65pt;height:18pt" o:ole="">
            <v:imagedata r:id="rId119" o:title=""/>
          </v:shape>
          <o:OLEObject Type="Embed" ProgID="Equation.DSMT4" ShapeID="_x0000_i1086" DrawAspect="Content" ObjectID="_1543921115" r:id="rId120"/>
        </w:object>
      </w:r>
      <w:r w:rsidRPr="00C07C76">
        <w:rPr>
          <w:lang w:val="pt-BR"/>
        </w:rPr>
        <w:tab/>
        <w:t xml:space="preserve">C. </w:t>
      </w:r>
      <w:r w:rsidRPr="00C07C76">
        <w:rPr>
          <w:position w:val="-10"/>
        </w:rPr>
        <w:object w:dxaOrig="1340" w:dyaOrig="360">
          <v:shape id="_x0000_i1087" type="#_x0000_t75" style="width:67pt;height:18pt" o:ole="">
            <v:imagedata r:id="rId121" o:title=""/>
          </v:shape>
          <o:OLEObject Type="Embed" ProgID="Equation.DSMT4" ShapeID="_x0000_i1087" DrawAspect="Content" ObjectID="_1543921116" r:id="rId122"/>
        </w:object>
      </w:r>
      <w:r w:rsidRPr="00C07C76">
        <w:rPr>
          <w:lang w:val="pt-BR"/>
        </w:rPr>
        <w:tab/>
        <w:t xml:space="preserve">D. </w:t>
      </w:r>
      <w:r w:rsidRPr="00C07C76">
        <w:rPr>
          <w:position w:val="-10"/>
        </w:rPr>
        <w:object w:dxaOrig="1460" w:dyaOrig="360">
          <v:shape id="_x0000_i1088" type="#_x0000_t75" style="width:73pt;height:18pt" o:ole="">
            <v:imagedata r:id="rId123" o:title=""/>
          </v:shape>
          <o:OLEObject Type="Embed" ProgID="Equation.DSMT4" ShapeID="_x0000_i1088" DrawAspect="Content" ObjectID="_1543921117" r:id="rId124"/>
        </w:object>
      </w:r>
    </w:p>
    <w:p w:rsidR="00176086" w:rsidRDefault="00176086" w:rsidP="00176086">
      <w:pPr>
        <w:rPr>
          <w:b/>
          <w:lang w:val="it-IT"/>
        </w:rPr>
      </w:pPr>
      <w:r w:rsidRPr="00831621">
        <w:rPr>
          <w:b/>
          <w:lang w:val="it-IT"/>
        </w:rPr>
        <w:t>Câu 40: (Vận dụng cao)</w:t>
      </w:r>
    </w:p>
    <w:p w:rsidR="004A363B" w:rsidRPr="004A363B" w:rsidRDefault="004A363B" w:rsidP="004A363B">
      <w:pPr>
        <w:jc w:val="both"/>
        <w:rPr>
          <w:lang w:val="pt-BR"/>
        </w:rPr>
      </w:pPr>
      <w:r w:rsidRPr="004A363B">
        <w:rPr>
          <w:lang w:val="pt-BR"/>
        </w:rPr>
        <w:t>Cho hạt prôtôn có động năng K</w:t>
      </w:r>
      <w:r w:rsidRPr="004A363B">
        <w:rPr>
          <w:vertAlign w:val="subscript"/>
          <w:lang w:val="pt-BR"/>
        </w:rPr>
        <w:t>P</w:t>
      </w:r>
      <w:r w:rsidRPr="004A363B">
        <w:rPr>
          <w:lang w:val="pt-BR"/>
        </w:rPr>
        <w:t xml:space="preserve"> = 1,46MeV bắn vào hạt nhân Li đứng yên. Hai hạt nhân X sinh ra giống nhau và có cùng động năng. Cho m</w:t>
      </w:r>
      <w:r w:rsidRPr="004A363B">
        <w:rPr>
          <w:vertAlign w:val="subscript"/>
          <w:lang w:val="pt-BR"/>
        </w:rPr>
        <w:t xml:space="preserve">Li </w:t>
      </w:r>
      <w:r w:rsidRPr="004A363B">
        <w:rPr>
          <w:lang w:val="pt-BR"/>
        </w:rPr>
        <w:t xml:space="preserve"> = 7,0142u, m</w:t>
      </w:r>
      <w:r w:rsidRPr="004A363B">
        <w:rPr>
          <w:vertAlign w:val="subscript"/>
          <w:lang w:val="pt-BR"/>
        </w:rPr>
        <w:t>p</w:t>
      </w:r>
      <w:r w:rsidRPr="004A363B">
        <w:rPr>
          <w:lang w:val="pt-BR"/>
        </w:rPr>
        <w:t xml:space="preserve"> = 1,0073u, m</w:t>
      </w:r>
      <w:r w:rsidRPr="004A363B">
        <w:rPr>
          <w:vertAlign w:val="subscript"/>
          <w:lang w:val="pt-BR"/>
        </w:rPr>
        <w:t>X</w:t>
      </w:r>
      <w:r w:rsidRPr="004A363B">
        <w:rPr>
          <w:lang w:val="pt-BR"/>
        </w:rPr>
        <w:t xml:space="preserve"> = 4,0015u. Động năng của một hạt nhân X sinh ra là</w:t>
      </w:r>
    </w:p>
    <w:p w:rsidR="004A363B" w:rsidRPr="004A363B" w:rsidRDefault="004A363B" w:rsidP="004A363B">
      <w:pPr>
        <w:ind w:left="700" w:hanging="700"/>
        <w:jc w:val="both"/>
      </w:pPr>
      <w:r w:rsidRPr="004A363B">
        <w:rPr>
          <w:lang w:val="pt-BR"/>
        </w:rPr>
        <w:tab/>
      </w:r>
      <w:r w:rsidRPr="004A363B">
        <w:rPr>
          <w:color w:val="FF0000"/>
        </w:rPr>
        <w:t>A. 9,34MeV.</w:t>
      </w:r>
      <w:r w:rsidRPr="004A363B">
        <w:rPr>
          <w:color w:val="FF0000"/>
        </w:rPr>
        <w:tab/>
      </w:r>
      <w:r w:rsidRPr="004A363B">
        <w:rPr>
          <w:color w:val="FF0000"/>
        </w:rPr>
        <w:tab/>
      </w:r>
      <w:r w:rsidRPr="004A363B">
        <w:t>B. 93,4MeV.</w:t>
      </w:r>
      <w:r w:rsidRPr="004A363B">
        <w:tab/>
      </w:r>
      <w:r w:rsidRPr="004A363B">
        <w:tab/>
        <w:t>C. 934MeV.</w:t>
      </w:r>
      <w:r w:rsidRPr="004A363B">
        <w:tab/>
      </w:r>
      <w:r w:rsidRPr="004A363B">
        <w:tab/>
        <w:t>D. 134MeV.</w:t>
      </w:r>
    </w:p>
    <w:p w:rsidR="004A363B" w:rsidRPr="00831621" w:rsidRDefault="004A363B" w:rsidP="00176086">
      <w:pPr>
        <w:rPr>
          <w:b/>
          <w:color w:val="FF0000"/>
          <w:lang w:val="it-IT"/>
        </w:rPr>
      </w:pPr>
    </w:p>
    <w:p w:rsidR="00F476FC" w:rsidRPr="00831621" w:rsidRDefault="00F476FC" w:rsidP="00F476FC">
      <w:pPr>
        <w:rPr>
          <w:b/>
          <w:lang w:val="it-IT"/>
        </w:rPr>
      </w:pPr>
      <w:r w:rsidRPr="00831621">
        <w:rPr>
          <w:b/>
          <w:color w:val="FF0000"/>
          <w:lang w:val="it-IT"/>
        </w:rPr>
        <w:lastRenderedPageBreak/>
        <w:t>c) Đáp án:</w:t>
      </w:r>
      <w:r w:rsidRPr="00831621">
        <w:rPr>
          <w:b/>
          <w:lang w:val="it-IT"/>
        </w:rPr>
        <w:t xml:space="preserve"> </w:t>
      </w:r>
      <w:r w:rsidRPr="00831621">
        <w:rPr>
          <w:lang w:val="it-IT"/>
        </w:rPr>
        <w:t>Mỗi câu nếu chọn đúng được 0,25 đ</w:t>
      </w:r>
    </w:p>
    <w:tbl>
      <w:tblPr>
        <w:tblStyle w:val="TableGrid"/>
        <w:tblW w:w="0" w:type="auto"/>
        <w:tblLook w:val="04A0" w:firstRow="1" w:lastRow="0" w:firstColumn="1" w:lastColumn="0" w:noHBand="0" w:noVBand="1"/>
      </w:tblPr>
      <w:tblGrid>
        <w:gridCol w:w="940"/>
        <w:gridCol w:w="940"/>
        <w:gridCol w:w="940"/>
        <w:gridCol w:w="940"/>
        <w:gridCol w:w="939"/>
        <w:gridCol w:w="939"/>
        <w:gridCol w:w="939"/>
        <w:gridCol w:w="939"/>
        <w:gridCol w:w="939"/>
        <w:gridCol w:w="940"/>
      </w:tblGrid>
      <w:tr w:rsidR="00F476FC" w:rsidRPr="00E15095" w:rsidTr="00EE416E">
        <w:tc>
          <w:tcPr>
            <w:tcW w:w="962" w:type="dxa"/>
          </w:tcPr>
          <w:p w:rsidR="00F476FC" w:rsidRPr="00E15095" w:rsidRDefault="00F476FC" w:rsidP="00EE416E">
            <w:pPr>
              <w:jc w:val="center"/>
              <w:rPr>
                <w:lang w:val="it-IT"/>
              </w:rPr>
            </w:pPr>
            <w:r w:rsidRPr="00E15095">
              <w:rPr>
                <w:lang w:val="it-IT"/>
              </w:rPr>
              <w:t>1</w:t>
            </w:r>
          </w:p>
        </w:tc>
        <w:tc>
          <w:tcPr>
            <w:tcW w:w="962" w:type="dxa"/>
          </w:tcPr>
          <w:p w:rsidR="00F476FC" w:rsidRPr="00E15095" w:rsidRDefault="00F476FC" w:rsidP="00EE416E">
            <w:pPr>
              <w:jc w:val="center"/>
              <w:rPr>
                <w:lang w:val="it-IT"/>
              </w:rPr>
            </w:pPr>
            <w:r w:rsidRPr="00E15095">
              <w:rPr>
                <w:lang w:val="it-IT"/>
              </w:rPr>
              <w:t>2</w:t>
            </w:r>
          </w:p>
        </w:tc>
        <w:tc>
          <w:tcPr>
            <w:tcW w:w="962" w:type="dxa"/>
          </w:tcPr>
          <w:p w:rsidR="00F476FC" w:rsidRPr="00E15095" w:rsidRDefault="00F476FC" w:rsidP="00EE416E">
            <w:pPr>
              <w:jc w:val="center"/>
              <w:rPr>
                <w:lang w:val="it-IT"/>
              </w:rPr>
            </w:pPr>
            <w:r w:rsidRPr="00E15095">
              <w:rPr>
                <w:lang w:val="it-IT"/>
              </w:rPr>
              <w:t>3</w:t>
            </w:r>
          </w:p>
        </w:tc>
        <w:tc>
          <w:tcPr>
            <w:tcW w:w="962" w:type="dxa"/>
          </w:tcPr>
          <w:p w:rsidR="00F476FC" w:rsidRPr="00E15095" w:rsidRDefault="00F476FC" w:rsidP="00EE416E">
            <w:pPr>
              <w:jc w:val="center"/>
              <w:rPr>
                <w:lang w:val="it-IT"/>
              </w:rPr>
            </w:pPr>
            <w:r w:rsidRPr="00E15095">
              <w:rPr>
                <w:lang w:val="it-IT"/>
              </w:rPr>
              <w:t>4</w:t>
            </w:r>
          </w:p>
        </w:tc>
        <w:tc>
          <w:tcPr>
            <w:tcW w:w="962" w:type="dxa"/>
          </w:tcPr>
          <w:p w:rsidR="00F476FC" w:rsidRPr="00E15095" w:rsidRDefault="00F476FC" w:rsidP="00EE416E">
            <w:pPr>
              <w:jc w:val="center"/>
              <w:rPr>
                <w:lang w:val="it-IT"/>
              </w:rPr>
            </w:pPr>
            <w:r w:rsidRPr="00E15095">
              <w:rPr>
                <w:lang w:val="it-IT"/>
              </w:rPr>
              <w:t>5</w:t>
            </w:r>
          </w:p>
        </w:tc>
        <w:tc>
          <w:tcPr>
            <w:tcW w:w="962" w:type="dxa"/>
          </w:tcPr>
          <w:p w:rsidR="00F476FC" w:rsidRPr="00E15095" w:rsidRDefault="00F476FC" w:rsidP="00EE416E">
            <w:pPr>
              <w:jc w:val="center"/>
              <w:rPr>
                <w:lang w:val="it-IT"/>
              </w:rPr>
            </w:pPr>
            <w:r w:rsidRPr="00E15095">
              <w:rPr>
                <w:lang w:val="it-IT"/>
              </w:rPr>
              <w:t>6</w:t>
            </w:r>
          </w:p>
        </w:tc>
        <w:tc>
          <w:tcPr>
            <w:tcW w:w="962" w:type="dxa"/>
          </w:tcPr>
          <w:p w:rsidR="00F476FC" w:rsidRPr="00E15095" w:rsidRDefault="00F476FC" w:rsidP="00EE416E">
            <w:pPr>
              <w:jc w:val="center"/>
              <w:rPr>
                <w:lang w:val="it-IT"/>
              </w:rPr>
            </w:pPr>
            <w:r w:rsidRPr="00E15095">
              <w:rPr>
                <w:lang w:val="it-IT"/>
              </w:rPr>
              <w:t>7</w:t>
            </w:r>
          </w:p>
        </w:tc>
        <w:tc>
          <w:tcPr>
            <w:tcW w:w="962" w:type="dxa"/>
          </w:tcPr>
          <w:p w:rsidR="00F476FC" w:rsidRPr="00E15095" w:rsidRDefault="00F476FC" w:rsidP="00EE416E">
            <w:pPr>
              <w:jc w:val="center"/>
              <w:rPr>
                <w:lang w:val="it-IT"/>
              </w:rPr>
            </w:pPr>
            <w:r w:rsidRPr="00E15095">
              <w:rPr>
                <w:lang w:val="it-IT"/>
              </w:rPr>
              <w:t>8</w:t>
            </w:r>
          </w:p>
        </w:tc>
        <w:tc>
          <w:tcPr>
            <w:tcW w:w="962" w:type="dxa"/>
          </w:tcPr>
          <w:p w:rsidR="00F476FC" w:rsidRPr="00E15095" w:rsidRDefault="00F476FC" w:rsidP="00EE416E">
            <w:pPr>
              <w:jc w:val="center"/>
              <w:rPr>
                <w:lang w:val="it-IT"/>
              </w:rPr>
            </w:pPr>
            <w:r w:rsidRPr="00E15095">
              <w:rPr>
                <w:lang w:val="it-IT"/>
              </w:rPr>
              <w:t>9</w:t>
            </w:r>
          </w:p>
        </w:tc>
        <w:tc>
          <w:tcPr>
            <w:tcW w:w="963" w:type="dxa"/>
          </w:tcPr>
          <w:p w:rsidR="00F476FC" w:rsidRPr="00E15095" w:rsidRDefault="00F476FC" w:rsidP="00EE416E">
            <w:pPr>
              <w:jc w:val="center"/>
              <w:rPr>
                <w:lang w:val="it-IT"/>
              </w:rPr>
            </w:pPr>
            <w:r w:rsidRPr="00E15095">
              <w:rPr>
                <w:lang w:val="it-IT"/>
              </w:rPr>
              <w:t>10</w:t>
            </w:r>
          </w:p>
        </w:tc>
      </w:tr>
      <w:tr w:rsidR="00F476FC" w:rsidRPr="00E15095" w:rsidTr="00EE416E">
        <w:tc>
          <w:tcPr>
            <w:tcW w:w="962" w:type="dxa"/>
          </w:tcPr>
          <w:p w:rsidR="00F476FC" w:rsidRPr="00E15095" w:rsidRDefault="00AC4C3C" w:rsidP="00EE416E">
            <w:pPr>
              <w:jc w:val="center"/>
              <w:rPr>
                <w:lang w:val="it-IT"/>
              </w:rPr>
            </w:pPr>
            <w:r>
              <w:rPr>
                <w:lang w:val="it-IT"/>
              </w:rPr>
              <w:t>D</w:t>
            </w:r>
          </w:p>
        </w:tc>
        <w:tc>
          <w:tcPr>
            <w:tcW w:w="962" w:type="dxa"/>
          </w:tcPr>
          <w:p w:rsidR="00F476FC" w:rsidRPr="00E15095" w:rsidRDefault="00AC4C3C" w:rsidP="00EE416E">
            <w:pPr>
              <w:jc w:val="center"/>
              <w:rPr>
                <w:lang w:val="it-IT"/>
              </w:rPr>
            </w:pPr>
            <w:r>
              <w:rPr>
                <w:lang w:val="it-IT"/>
              </w:rPr>
              <w:t>B</w:t>
            </w:r>
          </w:p>
        </w:tc>
        <w:tc>
          <w:tcPr>
            <w:tcW w:w="962" w:type="dxa"/>
          </w:tcPr>
          <w:p w:rsidR="00F476FC" w:rsidRPr="00E15095" w:rsidRDefault="00AC4C3C" w:rsidP="00EE416E">
            <w:pPr>
              <w:jc w:val="center"/>
              <w:rPr>
                <w:lang w:val="it-IT"/>
              </w:rPr>
            </w:pPr>
            <w:r>
              <w:rPr>
                <w:lang w:val="it-IT"/>
              </w:rPr>
              <w:t>A</w:t>
            </w:r>
          </w:p>
        </w:tc>
        <w:tc>
          <w:tcPr>
            <w:tcW w:w="962" w:type="dxa"/>
          </w:tcPr>
          <w:p w:rsidR="00F476FC" w:rsidRPr="00E15095" w:rsidRDefault="00AC4C3C" w:rsidP="00EE416E">
            <w:pPr>
              <w:jc w:val="center"/>
              <w:rPr>
                <w:lang w:val="it-IT"/>
              </w:rPr>
            </w:pPr>
            <w:r>
              <w:rPr>
                <w:lang w:val="it-IT"/>
              </w:rPr>
              <w:t>B</w:t>
            </w:r>
          </w:p>
        </w:tc>
        <w:tc>
          <w:tcPr>
            <w:tcW w:w="962" w:type="dxa"/>
          </w:tcPr>
          <w:p w:rsidR="00F476FC" w:rsidRPr="00E15095" w:rsidRDefault="00AC4C3C" w:rsidP="00EE416E">
            <w:pPr>
              <w:jc w:val="center"/>
              <w:rPr>
                <w:lang w:val="it-IT"/>
              </w:rPr>
            </w:pPr>
            <w:r>
              <w:rPr>
                <w:lang w:val="it-IT"/>
              </w:rPr>
              <w:t>B</w:t>
            </w:r>
          </w:p>
        </w:tc>
        <w:tc>
          <w:tcPr>
            <w:tcW w:w="962" w:type="dxa"/>
          </w:tcPr>
          <w:p w:rsidR="00F476FC" w:rsidRPr="00E15095" w:rsidRDefault="00AC4C3C" w:rsidP="00EE416E">
            <w:pPr>
              <w:jc w:val="center"/>
              <w:rPr>
                <w:lang w:val="it-IT"/>
              </w:rPr>
            </w:pPr>
            <w:r>
              <w:rPr>
                <w:lang w:val="it-IT"/>
              </w:rPr>
              <w:t>A</w:t>
            </w:r>
          </w:p>
        </w:tc>
        <w:tc>
          <w:tcPr>
            <w:tcW w:w="962" w:type="dxa"/>
          </w:tcPr>
          <w:p w:rsidR="00F476FC" w:rsidRPr="00E15095" w:rsidRDefault="00AC4C3C" w:rsidP="00EE416E">
            <w:pPr>
              <w:jc w:val="center"/>
              <w:rPr>
                <w:lang w:val="it-IT"/>
              </w:rPr>
            </w:pPr>
            <w:r>
              <w:rPr>
                <w:lang w:val="it-IT"/>
              </w:rPr>
              <w:t>B</w:t>
            </w:r>
          </w:p>
        </w:tc>
        <w:tc>
          <w:tcPr>
            <w:tcW w:w="962" w:type="dxa"/>
          </w:tcPr>
          <w:p w:rsidR="00F476FC" w:rsidRPr="00E15095" w:rsidRDefault="00AC4C3C" w:rsidP="00EE416E">
            <w:pPr>
              <w:jc w:val="center"/>
              <w:rPr>
                <w:lang w:val="it-IT"/>
              </w:rPr>
            </w:pPr>
            <w:r>
              <w:rPr>
                <w:lang w:val="it-IT"/>
              </w:rPr>
              <w:t>B</w:t>
            </w:r>
          </w:p>
        </w:tc>
        <w:tc>
          <w:tcPr>
            <w:tcW w:w="962" w:type="dxa"/>
          </w:tcPr>
          <w:p w:rsidR="00F476FC" w:rsidRPr="00E15095" w:rsidRDefault="00AC4C3C" w:rsidP="00EE416E">
            <w:pPr>
              <w:jc w:val="center"/>
              <w:rPr>
                <w:lang w:val="it-IT"/>
              </w:rPr>
            </w:pPr>
            <w:r>
              <w:rPr>
                <w:lang w:val="it-IT"/>
              </w:rPr>
              <w:t>A</w:t>
            </w:r>
          </w:p>
        </w:tc>
        <w:tc>
          <w:tcPr>
            <w:tcW w:w="963" w:type="dxa"/>
          </w:tcPr>
          <w:p w:rsidR="00F476FC" w:rsidRPr="00E15095" w:rsidRDefault="00AC4C3C" w:rsidP="00EE416E">
            <w:pPr>
              <w:jc w:val="center"/>
              <w:rPr>
                <w:lang w:val="it-IT"/>
              </w:rPr>
            </w:pPr>
            <w:r>
              <w:rPr>
                <w:lang w:val="it-IT"/>
              </w:rPr>
              <w:t>A</w:t>
            </w:r>
          </w:p>
        </w:tc>
      </w:tr>
      <w:tr w:rsidR="00F476FC" w:rsidRPr="00A83B3E" w:rsidTr="00EE416E">
        <w:tc>
          <w:tcPr>
            <w:tcW w:w="962" w:type="dxa"/>
          </w:tcPr>
          <w:p w:rsidR="00F476FC" w:rsidRPr="00E15095" w:rsidRDefault="00F476FC" w:rsidP="00EE416E">
            <w:pPr>
              <w:jc w:val="center"/>
              <w:rPr>
                <w:lang w:val="it-IT"/>
              </w:rPr>
            </w:pPr>
            <w:r w:rsidRPr="00E15095">
              <w:rPr>
                <w:lang w:val="it-IT"/>
              </w:rPr>
              <w:t>11</w:t>
            </w:r>
          </w:p>
        </w:tc>
        <w:tc>
          <w:tcPr>
            <w:tcW w:w="962" w:type="dxa"/>
          </w:tcPr>
          <w:p w:rsidR="00F476FC" w:rsidRPr="00A83B3E" w:rsidRDefault="00F476FC" w:rsidP="00EE416E">
            <w:pPr>
              <w:jc w:val="center"/>
            </w:pPr>
            <w:r w:rsidRPr="00A83B3E">
              <w:t>12</w:t>
            </w:r>
          </w:p>
        </w:tc>
        <w:tc>
          <w:tcPr>
            <w:tcW w:w="962" w:type="dxa"/>
          </w:tcPr>
          <w:p w:rsidR="00F476FC" w:rsidRPr="00A83B3E" w:rsidRDefault="00F476FC" w:rsidP="00EE416E">
            <w:pPr>
              <w:jc w:val="center"/>
            </w:pPr>
            <w:r w:rsidRPr="00A83B3E">
              <w:t>13</w:t>
            </w:r>
          </w:p>
        </w:tc>
        <w:tc>
          <w:tcPr>
            <w:tcW w:w="962" w:type="dxa"/>
          </w:tcPr>
          <w:p w:rsidR="00F476FC" w:rsidRPr="00A83B3E" w:rsidRDefault="00F476FC" w:rsidP="00EE416E">
            <w:pPr>
              <w:jc w:val="center"/>
            </w:pPr>
            <w:r w:rsidRPr="00A83B3E">
              <w:t>14</w:t>
            </w:r>
          </w:p>
        </w:tc>
        <w:tc>
          <w:tcPr>
            <w:tcW w:w="962" w:type="dxa"/>
          </w:tcPr>
          <w:p w:rsidR="00F476FC" w:rsidRPr="00A83B3E" w:rsidRDefault="00F476FC" w:rsidP="00EE416E">
            <w:pPr>
              <w:jc w:val="center"/>
            </w:pPr>
            <w:r w:rsidRPr="00A83B3E">
              <w:t>15</w:t>
            </w:r>
          </w:p>
        </w:tc>
        <w:tc>
          <w:tcPr>
            <w:tcW w:w="962" w:type="dxa"/>
          </w:tcPr>
          <w:p w:rsidR="00F476FC" w:rsidRPr="00A83B3E" w:rsidRDefault="00F476FC" w:rsidP="00EE416E">
            <w:pPr>
              <w:jc w:val="center"/>
            </w:pPr>
            <w:r w:rsidRPr="00A83B3E">
              <w:t>16</w:t>
            </w:r>
          </w:p>
        </w:tc>
        <w:tc>
          <w:tcPr>
            <w:tcW w:w="962" w:type="dxa"/>
          </w:tcPr>
          <w:p w:rsidR="00F476FC" w:rsidRPr="00A83B3E" w:rsidRDefault="00F476FC" w:rsidP="00EE416E">
            <w:pPr>
              <w:jc w:val="center"/>
            </w:pPr>
            <w:r w:rsidRPr="00A83B3E">
              <w:t>17</w:t>
            </w:r>
          </w:p>
        </w:tc>
        <w:tc>
          <w:tcPr>
            <w:tcW w:w="962" w:type="dxa"/>
          </w:tcPr>
          <w:p w:rsidR="00F476FC" w:rsidRPr="00A83B3E" w:rsidRDefault="00F476FC" w:rsidP="00EE416E">
            <w:pPr>
              <w:jc w:val="center"/>
            </w:pPr>
            <w:r w:rsidRPr="00A83B3E">
              <w:t>18</w:t>
            </w:r>
          </w:p>
        </w:tc>
        <w:tc>
          <w:tcPr>
            <w:tcW w:w="962" w:type="dxa"/>
          </w:tcPr>
          <w:p w:rsidR="00F476FC" w:rsidRPr="00A83B3E" w:rsidRDefault="00F476FC" w:rsidP="00EE416E">
            <w:pPr>
              <w:jc w:val="center"/>
            </w:pPr>
            <w:r w:rsidRPr="00A83B3E">
              <w:t>19</w:t>
            </w:r>
          </w:p>
        </w:tc>
        <w:tc>
          <w:tcPr>
            <w:tcW w:w="963" w:type="dxa"/>
          </w:tcPr>
          <w:p w:rsidR="00F476FC" w:rsidRPr="00A83B3E" w:rsidRDefault="00F476FC" w:rsidP="00EE416E">
            <w:pPr>
              <w:jc w:val="center"/>
            </w:pPr>
            <w:r w:rsidRPr="00A83B3E">
              <w:t>20</w:t>
            </w:r>
          </w:p>
        </w:tc>
      </w:tr>
      <w:tr w:rsidR="00F476FC" w:rsidRPr="00A83B3E" w:rsidTr="00EE416E">
        <w:tc>
          <w:tcPr>
            <w:tcW w:w="962" w:type="dxa"/>
          </w:tcPr>
          <w:p w:rsidR="00F476FC" w:rsidRPr="00A83B3E" w:rsidRDefault="00AC4C3C" w:rsidP="00EE416E">
            <w:pPr>
              <w:jc w:val="center"/>
            </w:pPr>
            <w:r>
              <w:t>A</w:t>
            </w:r>
          </w:p>
        </w:tc>
        <w:tc>
          <w:tcPr>
            <w:tcW w:w="962" w:type="dxa"/>
          </w:tcPr>
          <w:p w:rsidR="00F476FC" w:rsidRPr="00A83B3E" w:rsidRDefault="00AC4C3C" w:rsidP="00EE416E">
            <w:pPr>
              <w:jc w:val="center"/>
            </w:pPr>
            <w:r>
              <w:t>D</w:t>
            </w:r>
          </w:p>
        </w:tc>
        <w:tc>
          <w:tcPr>
            <w:tcW w:w="962" w:type="dxa"/>
          </w:tcPr>
          <w:p w:rsidR="00F476FC" w:rsidRPr="00A83B3E" w:rsidRDefault="00AC4C3C" w:rsidP="00EE416E">
            <w:pPr>
              <w:jc w:val="center"/>
            </w:pPr>
            <w:r>
              <w:t>C</w:t>
            </w:r>
          </w:p>
        </w:tc>
        <w:tc>
          <w:tcPr>
            <w:tcW w:w="962" w:type="dxa"/>
          </w:tcPr>
          <w:p w:rsidR="00F476FC" w:rsidRPr="00A83B3E" w:rsidRDefault="00AC4C3C" w:rsidP="00EE416E">
            <w:pPr>
              <w:jc w:val="center"/>
            </w:pPr>
            <w:r>
              <w:t>A</w:t>
            </w:r>
          </w:p>
        </w:tc>
        <w:tc>
          <w:tcPr>
            <w:tcW w:w="962" w:type="dxa"/>
          </w:tcPr>
          <w:p w:rsidR="00F476FC" w:rsidRPr="00A83B3E" w:rsidRDefault="00AC4C3C" w:rsidP="00EE416E">
            <w:pPr>
              <w:jc w:val="center"/>
            </w:pPr>
            <w:r>
              <w:t>D</w:t>
            </w:r>
          </w:p>
        </w:tc>
        <w:tc>
          <w:tcPr>
            <w:tcW w:w="962" w:type="dxa"/>
          </w:tcPr>
          <w:p w:rsidR="00F476FC" w:rsidRPr="00A83B3E" w:rsidRDefault="00AC4C3C" w:rsidP="00EE416E">
            <w:pPr>
              <w:jc w:val="center"/>
            </w:pPr>
            <w:r>
              <w:t>B</w:t>
            </w:r>
          </w:p>
        </w:tc>
        <w:tc>
          <w:tcPr>
            <w:tcW w:w="962" w:type="dxa"/>
          </w:tcPr>
          <w:p w:rsidR="00F476FC" w:rsidRPr="00A83B3E" w:rsidRDefault="00AC4C3C" w:rsidP="00EE416E">
            <w:pPr>
              <w:jc w:val="center"/>
            </w:pPr>
            <w:r>
              <w:t>A</w:t>
            </w:r>
          </w:p>
        </w:tc>
        <w:tc>
          <w:tcPr>
            <w:tcW w:w="962" w:type="dxa"/>
          </w:tcPr>
          <w:p w:rsidR="00F476FC" w:rsidRPr="00A83B3E" w:rsidRDefault="00AC4C3C" w:rsidP="00EE416E">
            <w:pPr>
              <w:jc w:val="center"/>
            </w:pPr>
            <w:r>
              <w:t>A</w:t>
            </w:r>
          </w:p>
        </w:tc>
        <w:tc>
          <w:tcPr>
            <w:tcW w:w="962" w:type="dxa"/>
          </w:tcPr>
          <w:p w:rsidR="00F476FC" w:rsidRPr="00A83B3E" w:rsidRDefault="00AC4C3C" w:rsidP="00EE416E">
            <w:pPr>
              <w:jc w:val="center"/>
            </w:pPr>
            <w:r>
              <w:t>A</w:t>
            </w:r>
          </w:p>
        </w:tc>
        <w:tc>
          <w:tcPr>
            <w:tcW w:w="963" w:type="dxa"/>
          </w:tcPr>
          <w:p w:rsidR="00F476FC" w:rsidRPr="00A83B3E" w:rsidRDefault="00AC4C3C" w:rsidP="00EE416E">
            <w:pPr>
              <w:jc w:val="center"/>
            </w:pPr>
            <w:r>
              <w:t>B</w:t>
            </w:r>
          </w:p>
        </w:tc>
      </w:tr>
      <w:tr w:rsidR="00F476FC" w:rsidRPr="00A83B3E" w:rsidTr="00EE416E">
        <w:tc>
          <w:tcPr>
            <w:tcW w:w="962" w:type="dxa"/>
          </w:tcPr>
          <w:p w:rsidR="00F476FC" w:rsidRPr="00A83B3E" w:rsidRDefault="00F476FC" w:rsidP="00EE416E">
            <w:pPr>
              <w:jc w:val="center"/>
            </w:pPr>
            <w:r w:rsidRPr="00A83B3E">
              <w:t>21</w:t>
            </w:r>
          </w:p>
        </w:tc>
        <w:tc>
          <w:tcPr>
            <w:tcW w:w="962" w:type="dxa"/>
          </w:tcPr>
          <w:p w:rsidR="00F476FC" w:rsidRPr="00A83B3E" w:rsidRDefault="00F476FC" w:rsidP="00EE416E">
            <w:pPr>
              <w:jc w:val="center"/>
            </w:pPr>
            <w:r w:rsidRPr="00A83B3E">
              <w:t>22</w:t>
            </w:r>
          </w:p>
        </w:tc>
        <w:tc>
          <w:tcPr>
            <w:tcW w:w="962" w:type="dxa"/>
          </w:tcPr>
          <w:p w:rsidR="00F476FC" w:rsidRPr="00A83B3E" w:rsidRDefault="00F476FC" w:rsidP="00EE416E">
            <w:pPr>
              <w:jc w:val="center"/>
            </w:pPr>
            <w:r w:rsidRPr="00A83B3E">
              <w:t>23</w:t>
            </w:r>
          </w:p>
        </w:tc>
        <w:tc>
          <w:tcPr>
            <w:tcW w:w="962" w:type="dxa"/>
          </w:tcPr>
          <w:p w:rsidR="00F476FC" w:rsidRPr="00A83B3E" w:rsidRDefault="00F476FC" w:rsidP="00EE416E">
            <w:pPr>
              <w:jc w:val="center"/>
            </w:pPr>
            <w:r w:rsidRPr="00A83B3E">
              <w:t>24</w:t>
            </w:r>
          </w:p>
        </w:tc>
        <w:tc>
          <w:tcPr>
            <w:tcW w:w="962" w:type="dxa"/>
          </w:tcPr>
          <w:p w:rsidR="00F476FC" w:rsidRPr="00A83B3E" w:rsidRDefault="00F476FC" w:rsidP="00EE416E">
            <w:pPr>
              <w:jc w:val="center"/>
            </w:pPr>
            <w:r w:rsidRPr="00A83B3E">
              <w:t>25</w:t>
            </w:r>
          </w:p>
        </w:tc>
        <w:tc>
          <w:tcPr>
            <w:tcW w:w="962" w:type="dxa"/>
          </w:tcPr>
          <w:p w:rsidR="00F476FC" w:rsidRPr="00A83B3E" w:rsidRDefault="00F476FC" w:rsidP="00EE416E">
            <w:pPr>
              <w:jc w:val="center"/>
            </w:pPr>
            <w:r w:rsidRPr="00A83B3E">
              <w:t>26</w:t>
            </w:r>
          </w:p>
        </w:tc>
        <w:tc>
          <w:tcPr>
            <w:tcW w:w="962" w:type="dxa"/>
          </w:tcPr>
          <w:p w:rsidR="00F476FC" w:rsidRPr="00A83B3E" w:rsidRDefault="00F476FC" w:rsidP="00EE416E">
            <w:pPr>
              <w:jc w:val="center"/>
            </w:pPr>
            <w:r w:rsidRPr="00A83B3E">
              <w:t>27</w:t>
            </w:r>
          </w:p>
        </w:tc>
        <w:tc>
          <w:tcPr>
            <w:tcW w:w="962" w:type="dxa"/>
          </w:tcPr>
          <w:p w:rsidR="00F476FC" w:rsidRPr="00A83B3E" w:rsidRDefault="00F476FC" w:rsidP="00EE416E">
            <w:pPr>
              <w:jc w:val="center"/>
            </w:pPr>
            <w:r w:rsidRPr="00A83B3E">
              <w:t>28</w:t>
            </w:r>
          </w:p>
        </w:tc>
        <w:tc>
          <w:tcPr>
            <w:tcW w:w="962" w:type="dxa"/>
          </w:tcPr>
          <w:p w:rsidR="00F476FC" w:rsidRPr="00A83B3E" w:rsidRDefault="00F476FC" w:rsidP="00EE416E">
            <w:pPr>
              <w:jc w:val="center"/>
            </w:pPr>
            <w:r w:rsidRPr="00A83B3E">
              <w:t>29</w:t>
            </w:r>
          </w:p>
        </w:tc>
        <w:tc>
          <w:tcPr>
            <w:tcW w:w="963" w:type="dxa"/>
          </w:tcPr>
          <w:p w:rsidR="00F476FC" w:rsidRPr="00A83B3E" w:rsidRDefault="00F476FC" w:rsidP="00EE416E">
            <w:pPr>
              <w:jc w:val="center"/>
            </w:pPr>
            <w:r w:rsidRPr="00A83B3E">
              <w:t>30</w:t>
            </w:r>
          </w:p>
        </w:tc>
      </w:tr>
      <w:tr w:rsidR="00F476FC" w:rsidRPr="00A83B3E" w:rsidTr="00EE416E">
        <w:tc>
          <w:tcPr>
            <w:tcW w:w="962" w:type="dxa"/>
          </w:tcPr>
          <w:p w:rsidR="00F476FC" w:rsidRPr="00A83B3E" w:rsidRDefault="00AC4C3C" w:rsidP="00EE416E">
            <w:pPr>
              <w:jc w:val="center"/>
            </w:pPr>
            <w:r>
              <w:t>C</w:t>
            </w:r>
          </w:p>
        </w:tc>
        <w:tc>
          <w:tcPr>
            <w:tcW w:w="962" w:type="dxa"/>
          </w:tcPr>
          <w:p w:rsidR="00F476FC" w:rsidRPr="00A83B3E" w:rsidRDefault="00AC4C3C" w:rsidP="00EE416E">
            <w:pPr>
              <w:jc w:val="center"/>
            </w:pPr>
            <w:r>
              <w:t>C</w:t>
            </w:r>
          </w:p>
        </w:tc>
        <w:tc>
          <w:tcPr>
            <w:tcW w:w="962" w:type="dxa"/>
          </w:tcPr>
          <w:p w:rsidR="00F476FC" w:rsidRPr="00A83B3E" w:rsidRDefault="00AC4C3C" w:rsidP="00EE416E">
            <w:pPr>
              <w:jc w:val="center"/>
            </w:pPr>
            <w:r>
              <w:t>D</w:t>
            </w:r>
          </w:p>
        </w:tc>
        <w:tc>
          <w:tcPr>
            <w:tcW w:w="962" w:type="dxa"/>
          </w:tcPr>
          <w:p w:rsidR="00F476FC" w:rsidRPr="00A83B3E" w:rsidRDefault="00AC4C3C" w:rsidP="00EE416E">
            <w:pPr>
              <w:jc w:val="center"/>
            </w:pPr>
            <w:r>
              <w:t>D</w:t>
            </w:r>
          </w:p>
        </w:tc>
        <w:tc>
          <w:tcPr>
            <w:tcW w:w="962" w:type="dxa"/>
          </w:tcPr>
          <w:p w:rsidR="00F476FC" w:rsidRPr="00A83B3E" w:rsidRDefault="00AC4C3C" w:rsidP="00EE416E">
            <w:pPr>
              <w:jc w:val="center"/>
            </w:pPr>
            <w:r>
              <w:t>C</w:t>
            </w:r>
          </w:p>
        </w:tc>
        <w:tc>
          <w:tcPr>
            <w:tcW w:w="962" w:type="dxa"/>
          </w:tcPr>
          <w:p w:rsidR="00F476FC" w:rsidRPr="00A83B3E" w:rsidRDefault="00AC4C3C" w:rsidP="00EE416E">
            <w:pPr>
              <w:jc w:val="center"/>
            </w:pPr>
            <w:r>
              <w:t>C</w:t>
            </w:r>
          </w:p>
        </w:tc>
        <w:tc>
          <w:tcPr>
            <w:tcW w:w="962" w:type="dxa"/>
          </w:tcPr>
          <w:p w:rsidR="00F476FC" w:rsidRPr="00A83B3E" w:rsidRDefault="00AC4C3C" w:rsidP="00EE416E">
            <w:pPr>
              <w:jc w:val="center"/>
            </w:pPr>
            <w:r>
              <w:t>A</w:t>
            </w:r>
          </w:p>
        </w:tc>
        <w:tc>
          <w:tcPr>
            <w:tcW w:w="962" w:type="dxa"/>
          </w:tcPr>
          <w:p w:rsidR="00F476FC" w:rsidRPr="00A83B3E" w:rsidRDefault="00AC4C3C" w:rsidP="00EE416E">
            <w:pPr>
              <w:jc w:val="center"/>
            </w:pPr>
            <w:r>
              <w:t>B</w:t>
            </w:r>
          </w:p>
        </w:tc>
        <w:tc>
          <w:tcPr>
            <w:tcW w:w="962" w:type="dxa"/>
          </w:tcPr>
          <w:p w:rsidR="00F476FC" w:rsidRPr="00A83B3E" w:rsidRDefault="00AC4C3C" w:rsidP="00EE416E">
            <w:pPr>
              <w:jc w:val="center"/>
            </w:pPr>
            <w:r>
              <w:t>C</w:t>
            </w:r>
          </w:p>
        </w:tc>
        <w:tc>
          <w:tcPr>
            <w:tcW w:w="963" w:type="dxa"/>
          </w:tcPr>
          <w:p w:rsidR="00F476FC" w:rsidRPr="00A83B3E" w:rsidRDefault="00AC4C3C" w:rsidP="00EE416E">
            <w:pPr>
              <w:jc w:val="center"/>
            </w:pPr>
            <w:r>
              <w:t>B</w:t>
            </w:r>
          </w:p>
        </w:tc>
      </w:tr>
      <w:tr w:rsidR="00F476FC" w:rsidRPr="00A83B3E" w:rsidTr="00EE416E">
        <w:tc>
          <w:tcPr>
            <w:tcW w:w="962" w:type="dxa"/>
          </w:tcPr>
          <w:p w:rsidR="00F476FC" w:rsidRPr="00A83B3E" w:rsidRDefault="00F476FC" w:rsidP="00EE416E">
            <w:pPr>
              <w:jc w:val="center"/>
            </w:pPr>
            <w:r w:rsidRPr="00A83B3E">
              <w:t>31</w:t>
            </w:r>
          </w:p>
        </w:tc>
        <w:tc>
          <w:tcPr>
            <w:tcW w:w="962" w:type="dxa"/>
          </w:tcPr>
          <w:p w:rsidR="00F476FC" w:rsidRPr="00A83B3E" w:rsidRDefault="00F476FC" w:rsidP="00EE416E">
            <w:pPr>
              <w:jc w:val="center"/>
            </w:pPr>
            <w:r w:rsidRPr="00A83B3E">
              <w:t>32</w:t>
            </w:r>
          </w:p>
        </w:tc>
        <w:tc>
          <w:tcPr>
            <w:tcW w:w="962" w:type="dxa"/>
          </w:tcPr>
          <w:p w:rsidR="00F476FC" w:rsidRPr="00A83B3E" w:rsidRDefault="00F476FC" w:rsidP="00EE416E">
            <w:pPr>
              <w:jc w:val="center"/>
            </w:pPr>
            <w:r w:rsidRPr="00A83B3E">
              <w:t>33</w:t>
            </w:r>
          </w:p>
        </w:tc>
        <w:tc>
          <w:tcPr>
            <w:tcW w:w="962" w:type="dxa"/>
          </w:tcPr>
          <w:p w:rsidR="00F476FC" w:rsidRPr="00A83B3E" w:rsidRDefault="00F476FC" w:rsidP="00EE416E">
            <w:pPr>
              <w:jc w:val="center"/>
            </w:pPr>
            <w:r w:rsidRPr="00A83B3E">
              <w:t>34</w:t>
            </w:r>
          </w:p>
        </w:tc>
        <w:tc>
          <w:tcPr>
            <w:tcW w:w="962" w:type="dxa"/>
          </w:tcPr>
          <w:p w:rsidR="00F476FC" w:rsidRPr="00A83B3E" w:rsidRDefault="00F476FC" w:rsidP="00EE416E">
            <w:pPr>
              <w:jc w:val="center"/>
            </w:pPr>
            <w:r w:rsidRPr="00A83B3E">
              <w:t>35</w:t>
            </w:r>
          </w:p>
        </w:tc>
        <w:tc>
          <w:tcPr>
            <w:tcW w:w="962" w:type="dxa"/>
          </w:tcPr>
          <w:p w:rsidR="00F476FC" w:rsidRPr="00A83B3E" w:rsidRDefault="00F476FC" w:rsidP="00EE416E">
            <w:pPr>
              <w:jc w:val="center"/>
            </w:pPr>
            <w:r w:rsidRPr="00A83B3E">
              <w:t>36</w:t>
            </w:r>
          </w:p>
        </w:tc>
        <w:tc>
          <w:tcPr>
            <w:tcW w:w="962" w:type="dxa"/>
          </w:tcPr>
          <w:p w:rsidR="00F476FC" w:rsidRPr="00A83B3E" w:rsidRDefault="00F476FC" w:rsidP="00EE416E">
            <w:pPr>
              <w:jc w:val="center"/>
            </w:pPr>
            <w:r w:rsidRPr="00A83B3E">
              <w:t>37</w:t>
            </w:r>
          </w:p>
        </w:tc>
        <w:tc>
          <w:tcPr>
            <w:tcW w:w="962" w:type="dxa"/>
          </w:tcPr>
          <w:p w:rsidR="00F476FC" w:rsidRPr="00A83B3E" w:rsidRDefault="00F476FC" w:rsidP="00EE416E">
            <w:pPr>
              <w:jc w:val="center"/>
            </w:pPr>
            <w:r w:rsidRPr="00A83B3E">
              <w:t>38</w:t>
            </w:r>
          </w:p>
        </w:tc>
        <w:tc>
          <w:tcPr>
            <w:tcW w:w="962" w:type="dxa"/>
          </w:tcPr>
          <w:p w:rsidR="00F476FC" w:rsidRPr="00A83B3E" w:rsidRDefault="00F476FC" w:rsidP="00EE416E">
            <w:pPr>
              <w:jc w:val="center"/>
            </w:pPr>
            <w:r w:rsidRPr="00A83B3E">
              <w:t>39</w:t>
            </w:r>
          </w:p>
        </w:tc>
        <w:tc>
          <w:tcPr>
            <w:tcW w:w="963" w:type="dxa"/>
          </w:tcPr>
          <w:p w:rsidR="00F476FC" w:rsidRPr="00A83B3E" w:rsidRDefault="00F476FC" w:rsidP="00EE416E">
            <w:pPr>
              <w:jc w:val="center"/>
            </w:pPr>
            <w:r w:rsidRPr="00A83B3E">
              <w:t>40</w:t>
            </w:r>
          </w:p>
        </w:tc>
      </w:tr>
      <w:tr w:rsidR="00F476FC" w:rsidRPr="00A83B3E" w:rsidTr="00EE416E">
        <w:tc>
          <w:tcPr>
            <w:tcW w:w="962" w:type="dxa"/>
          </w:tcPr>
          <w:p w:rsidR="00F476FC" w:rsidRPr="00A83B3E" w:rsidRDefault="00AC4C3C" w:rsidP="00EE416E">
            <w:pPr>
              <w:jc w:val="center"/>
            </w:pPr>
            <w:r>
              <w:t>B</w:t>
            </w:r>
          </w:p>
        </w:tc>
        <w:tc>
          <w:tcPr>
            <w:tcW w:w="962" w:type="dxa"/>
          </w:tcPr>
          <w:p w:rsidR="00F476FC" w:rsidRPr="00A83B3E" w:rsidRDefault="00AC4C3C" w:rsidP="00EE416E">
            <w:pPr>
              <w:jc w:val="center"/>
            </w:pPr>
            <w:r>
              <w:t>C</w:t>
            </w:r>
          </w:p>
        </w:tc>
        <w:tc>
          <w:tcPr>
            <w:tcW w:w="962" w:type="dxa"/>
          </w:tcPr>
          <w:p w:rsidR="00F476FC" w:rsidRPr="00A83B3E" w:rsidRDefault="00AC4C3C" w:rsidP="00EE416E">
            <w:pPr>
              <w:jc w:val="center"/>
            </w:pPr>
            <w:r>
              <w:t>B</w:t>
            </w:r>
          </w:p>
        </w:tc>
        <w:tc>
          <w:tcPr>
            <w:tcW w:w="962" w:type="dxa"/>
          </w:tcPr>
          <w:p w:rsidR="00F476FC" w:rsidRPr="00A83B3E" w:rsidRDefault="00AC4C3C" w:rsidP="00EE416E">
            <w:pPr>
              <w:jc w:val="center"/>
            </w:pPr>
            <w:r>
              <w:t>D</w:t>
            </w:r>
          </w:p>
        </w:tc>
        <w:tc>
          <w:tcPr>
            <w:tcW w:w="962" w:type="dxa"/>
          </w:tcPr>
          <w:p w:rsidR="00F476FC" w:rsidRPr="00A83B3E" w:rsidRDefault="00AC4C3C" w:rsidP="00EE416E">
            <w:pPr>
              <w:jc w:val="center"/>
            </w:pPr>
            <w:r>
              <w:t>A</w:t>
            </w:r>
          </w:p>
        </w:tc>
        <w:tc>
          <w:tcPr>
            <w:tcW w:w="962" w:type="dxa"/>
          </w:tcPr>
          <w:p w:rsidR="00F476FC" w:rsidRPr="00A83B3E" w:rsidRDefault="00AC4C3C" w:rsidP="00EE416E">
            <w:pPr>
              <w:jc w:val="center"/>
            </w:pPr>
            <w:r>
              <w:t>D</w:t>
            </w:r>
          </w:p>
        </w:tc>
        <w:tc>
          <w:tcPr>
            <w:tcW w:w="962" w:type="dxa"/>
          </w:tcPr>
          <w:p w:rsidR="00F476FC" w:rsidRPr="00A83B3E" w:rsidRDefault="00AC4C3C" w:rsidP="00EE416E">
            <w:pPr>
              <w:jc w:val="center"/>
            </w:pPr>
            <w:r>
              <w:t>C</w:t>
            </w:r>
          </w:p>
        </w:tc>
        <w:tc>
          <w:tcPr>
            <w:tcW w:w="962" w:type="dxa"/>
          </w:tcPr>
          <w:p w:rsidR="00F476FC" w:rsidRPr="00A83B3E" w:rsidRDefault="00755038" w:rsidP="00EE416E">
            <w:pPr>
              <w:jc w:val="center"/>
            </w:pPr>
            <w:r>
              <w:t>A</w:t>
            </w:r>
          </w:p>
        </w:tc>
        <w:tc>
          <w:tcPr>
            <w:tcW w:w="962" w:type="dxa"/>
          </w:tcPr>
          <w:p w:rsidR="00F476FC" w:rsidRPr="00A83B3E" w:rsidRDefault="00AC4C3C" w:rsidP="00EE416E">
            <w:pPr>
              <w:jc w:val="center"/>
            </w:pPr>
            <w:r>
              <w:t>A</w:t>
            </w:r>
          </w:p>
        </w:tc>
        <w:tc>
          <w:tcPr>
            <w:tcW w:w="963" w:type="dxa"/>
          </w:tcPr>
          <w:p w:rsidR="00F476FC" w:rsidRPr="00A83B3E" w:rsidRDefault="00AC4C3C" w:rsidP="00EE416E">
            <w:pPr>
              <w:jc w:val="center"/>
            </w:pPr>
            <w:r>
              <w:t>A</w:t>
            </w:r>
          </w:p>
        </w:tc>
      </w:tr>
    </w:tbl>
    <w:p w:rsidR="00F476FC" w:rsidRPr="00A83B3E" w:rsidRDefault="00F476FC" w:rsidP="00F476FC">
      <w:pPr>
        <w:rPr>
          <w:b/>
        </w:rPr>
      </w:pPr>
    </w:p>
    <w:p w:rsidR="00A83B3E" w:rsidRPr="00A83B3E" w:rsidRDefault="00A83B3E" w:rsidP="00A83B3E">
      <w:pPr>
        <w:jc w:val="center"/>
        <w:rPr>
          <w:b/>
          <w:i/>
          <w:color w:val="00B050"/>
        </w:rPr>
      </w:pPr>
      <w:r w:rsidRPr="00A83B3E">
        <w:rPr>
          <w:b/>
          <w:i/>
          <w:color w:val="00B050"/>
        </w:rPr>
        <w:t>Chúc các thầy cô những ngày tập huấn hiệu quả và ý nghĩa!</w:t>
      </w:r>
    </w:p>
    <w:p w:rsidR="00A57DE5" w:rsidRPr="00A83B3E" w:rsidRDefault="00A83B3E" w:rsidP="00A83B3E">
      <w:pPr>
        <w:jc w:val="center"/>
      </w:pPr>
      <w:r>
        <w:t>--------------------------</w:t>
      </w:r>
    </w:p>
    <w:sectPr w:rsidR="00A57DE5" w:rsidRPr="00A83B3E" w:rsidSect="00813A0F">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3"/>
    <w:family w:val="swiss"/>
    <w:pitch w:val="variable"/>
    <w:sig w:usb0="E0002E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A3"/>
    <w:family w:val="roman"/>
    <w:pitch w:val="variable"/>
    <w:sig w:usb0="E00002FF" w:usb1="420024FF" w:usb2="00000000" w:usb3="00000000" w:csb0="0000019F" w:csb1="00000000"/>
  </w:font>
  <w:font w:name="Cambria">
    <w:panose1 w:val="02040503050406030204"/>
    <w:charset w:val="A3"/>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1BEE2C93"/>
    <w:multiLevelType w:val="hybridMultilevel"/>
    <w:tmpl w:val="6310EAD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3BC94701"/>
    <w:multiLevelType w:val="hybridMultilevel"/>
    <w:tmpl w:val="88D03C7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0EA6C5B"/>
    <w:multiLevelType w:val="hybridMultilevel"/>
    <w:tmpl w:val="2534A2E0"/>
    <w:lvl w:ilvl="0" w:tplc="F80690A2">
      <w:start w:val="2"/>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5D815D02"/>
    <w:multiLevelType w:val="hybridMultilevel"/>
    <w:tmpl w:val="352412C2"/>
    <w:lvl w:ilvl="0" w:tplc="042A0015">
      <w:start w:val="1"/>
      <w:numFmt w:val="upp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65F64E70"/>
    <w:multiLevelType w:val="hybridMultilevel"/>
    <w:tmpl w:val="273234F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78343788"/>
    <w:multiLevelType w:val="hybridMultilevel"/>
    <w:tmpl w:val="F4CCD16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5"/>
  </w:num>
  <w:num w:numId="6">
    <w:abstractNumId w:val="8"/>
  </w:num>
  <w:num w:numId="7">
    <w:abstractNumId w:val="7"/>
  </w:num>
  <w:num w:numId="8">
    <w:abstractNumId w:val="9"/>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6FC"/>
    <w:rsid w:val="00031426"/>
    <w:rsid w:val="00080ACD"/>
    <w:rsid w:val="00082141"/>
    <w:rsid w:val="000C7BF7"/>
    <w:rsid w:val="000E3422"/>
    <w:rsid w:val="000F749C"/>
    <w:rsid w:val="00176086"/>
    <w:rsid w:val="0019767A"/>
    <w:rsid w:val="001A086A"/>
    <w:rsid w:val="001C1C13"/>
    <w:rsid w:val="0020747F"/>
    <w:rsid w:val="00225636"/>
    <w:rsid w:val="002271EF"/>
    <w:rsid w:val="0026138A"/>
    <w:rsid w:val="002C6E44"/>
    <w:rsid w:val="002D0A0F"/>
    <w:rsid w:val="002E7112"/>
    <w:rsid w:val="00316D1B"/>
    <w:rsid w:val="00331517"/>
    <w:rsid w:val="003444B7"/>
    <w:rsid w:val="00393914"/>
    <w:rsid w:val="003A3651"/>
    <w:rsid w:val="003B27E7"/>
    <w:rsid w:val="003B7973"/>
    <w:rsid w:val="0040447B"/>
    <w:rsid w:val="00410D67"/>
    <w:rsid w:val="00476C20"/>
    <w:rsid w:val="004A363B"/>
    <w:rsid w:val="004A745C"/>
    <w:rsid w:val="004C1FD8"/>
    <w:rsid w:val="004C4703"/>
    <w:rsid w:val="00565126"/>
    <w:rsid w:val="005A76CD"/>
    <w:rsid w:val="00631918"/>
    <w:rsid w:val="006C0423"/>
    <w:rsid w:val="007301AD"/>
    <w:rsid w:val="00736534"/>
    <w:rsid w:val="00737C28"/>
    <w:rsid w:val="00747CF9"/>
    <w:rsid w:val="0075213F"/>
    <w:rsid w:val="00753926"/>
    <w:rsid w:val="00755038"/>
    <w:rsid w:val="00764E55"/>
    <w:rsid w:val="00793B37"/>
    <w:rsid w:val="007D1715"/>
    <w:rsid w:val="00813A0F"/>
    <w:rsid w:val="00825981"/>
    <w:rsid w:val="00831621"/>
    <w:rsid w:val="00850A1F"/>
    <w:rsid w:val="008601CC"/>
    <w:rsid w:val="00882480"/>
    <w:rsid w:val="008C2EFC"/>
    <w:rsid w:val="009771F6"/>
    <w:rsid w:val="009D08F8"/>
    <w:rsid w:val="00A04B03"/>
    <w:rsid w:val="00A11510"/>
    <w:rsid w:val="00A44501"/>
    <w:rsid w:val="00A57DE5"/>
    <w:rsid w:val="00A8101C"/>
    <w:rsid w:val="00A81415"/>
    <w:rsid w:val="00A83B3E"/>
    <w:rsid w:val="00AA6A3B"/>
    <w:rsid w:val="00AB47C4"/>
    <w:rsid w:val="00AC4C3C"/>
    <w:rsid w:val="00AC74AB"/>
    <w:rsid w:val="00AE00D5"/>
    <w:rsid w:val="00AE06EE"/>
    <w:rsid w:val="00AE11A2"/>
    <w:rsid w:val="00AE1570"/>
    <w:rsid w:val="00B14214"/>
    <w:rsid w:val="00B40B15"/>
    <w:rsid w:val="00B56A9B"/>
    <w:rsid w:val="00B8789E"/>
    <w:rsid w:val="00B9491E"/>
    <w:rsid w:val="00CB35D0"/>
    <w:rsid w:val="00CC0041"/>
    <w:rsid w:val="00CC23E6"/>
    <w:rsid w:val="00CD0658"/>
    <w:rsid w:val="00CE3C3D"/>
    <w:rsid w:val="00D037D0"/>
    <w:rsid w:val="00D3545E"/>
    <w:rsid w:val="00D702FD"/>
    <w:rsid w:val="00D75FCC"/>
    <w:rsid w:val="00D775A7"/>
    <w:rsid w:val="00D9675E"/>
    <w:rsid w:val="00E0737A"/>
    <w:rsid w:val="00E15095"/>
    <w:rsid w:val="00E31CBB"/>
    <w:rsid w:val="00E431F0"/>
    <w:rsid w:val="00ED491D"/>
    <w:rsid w:val="00EE416E"/>
    <w:rsid w:val="00F27D01"/>
    <w:rsid w:val="00F476FC"/>
    <w:rsid w:val="00F65009"/>
    <w:rsid w:val="00FA0F36"/>
    <w:rsid w:val="00FA75A0"/>
    <w:rsid w:val="00FE37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A0678"/>
  <w15:docId w15:val="{56722B8D-CE68-478A-B2EA-A2E74597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080ACD"/>
    <w:rPr>
      <w:color w:val="808080"/>
    </w:rPr>
  </w:style>
  <w:style w:type="paragraph" w:customStyle="1" w:styleId="Char">
    <w:name w:val="Char"/>
    <w:basedOn w:val="Normal"/>
    <w:semiHidden/>
    <w:rsid w:val="00736534"/>
    <w:pPr>
      <w:spacing w:after="160" w:line="240" w:lineRule="exact"/>
    </w:pPr>
    <w:rPr>
      <w:rFonts w:ascii="Arial" w:eastAsia="Times New Roman" w:hAnsi="Arial" w:cs="Arial"/>
      <w:kern w:val="0"/>
      <w:sz w:val="24"/>
      <w:szCs w:val="24"/>
      <w:lang w:eastAsia="en-US"/>
    </w:rPr>
  </w:style>
  <w:style w:type="paragraph" w:styleId="NormalWeb">
    <w:name w:val="Normal (Web)"/>
    <w:basedOn w:val="Normal"/>
    <w:uiPriority w:val="99"/>
    <w:semiHidden/>
    <w:unhideWhenUsed/>
    <w:rsid w:val="003A3651"/>
    <w:pPr>
      <w:spacing w:before="100" w:beforeAutospacing="1" w:after="100" w:afterAutospacing="1"/>
    </w:pPr>
    <w:rPr>
      <w:rFonts w:eastAsia="Times New Roman"/>
      <w:kern w:val="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117" Type="http://schemas.openxmlformats.org/officeDocument/2006/relationships/image" Target="media/image52.wmf"/><Relationship Id="rId21" Type="http://schemas.openxmlformats.org/officeDocument/2006/relationships/oleObject" Target="embeddings/oleObject9.bin"/><Relationship Id="rId42" Type="http://schemas.openxmlformats.org/officeDocument/2006/relationships/oleObject" Target="embeddings/oleObject22.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35.bin"/><Relationship Id="rId84" Type="http://schemas.openxmlformats.org/officeDocument/2006/relationships/image" Target="media/image36.wmf"/><Relationship Id="rId89" Type="http://schemas.openxmlformats.org/officeDocument/2006/relationships/oleObject" Target="embeddings/oleObject46.bin"/><Relationship Id="rId112" Type="http://schemas.openxmlformats.org/officeDocument/2006/relationships/oleObject" Target="embeddings/oleObject58.bin"/><Relationship Id="rId16" Type="http://schemas.openxmlformats.org/officeDocument/2006/relationships/oleObject" Target="embeddings/oleObject6.bin"/><Relationship Id="rId107" Type="http://schemas.openxmlformats.org/officeDocument/2006/relationships/image" Target="media/image47.wmf"/><Relationship Id="rId11" Type="http://schemas.openxmlformats.org/officeDocument/2006/relationships/image" Target="media/image3.wmf"/><Relationship Id="rId32" Type="http://schemas.openxmlformats.org/officeDocument/2006/relationships/oleObject" Target="embeddings/oleObject17.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30.bin"/><Relationship Id="rId74" Type="http://schemas.openxmlformats.org/officeDocument/2006/relationships/oleObject" Target="embeddings/oleObject38.bin"/><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image" Target="media/image55.wmf"/><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9.bin"/><Relationship Id="rId22" Type="http://schemas.openxmlformats.org/officeDocument/2006/relationships/oleObject" Target="embeddings/oleObject10.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25.bin"/><Relationship Id="rId64" Type="http://schemas.openxmlformats.org/officeDocument/2006/relationships/oleObject" Target="embeddings/oleObject33.bin"/><Relationship Id="rId69" Type="http://schemas.openxmlformats.org/officeDocument/2006/relationships/image" Target="media/image29.wmf"/><Relationship Id="rId113" Type="http://schemas.openxmlformats.org/officeDocument/2006/relationships/image" Target="media/image50.wmf"/><Relationship Id="rId118" Type="http://schemas.openxmlformats.org/officeDocument/2006/relationships/oleObject" Target="embeddings/oleObject61.bin"/><Relationship Id="rId80" Type="http://schemas.openxmlformats.org/officeDocument/2006/relationships/oleObject" Target="embeddings/oleObject41.bin"/><Relationship Id="rId85" Type="http://schemas.openxmlformats.org/officeDocument/2006/relationships/oleObject" Target="embeddings/oleObject44.bin"/><Relationship Id="rId12" Type="http://schemas.openxmlformats.org/officeDocument/2006/relationships/oleObject" Target="embeddings/oleObject4.bin"/><Relationship Id="rId17" Type="http://schemas.openxmlformats.org/officeDocument/2006/relationships/image" Target="media/image6.wmf"/><Relationship Id="rId33" Type="http://schemas.openxmlformats.org/officeDocument/2006/relationships/image" Target="media/image11.wmf"/><Relationship Id="rId38" Type="http://schemas.openxmlformats.org/officeDocument/2006/relationships/oleObject" Target="embeddings/oleObject20.bin"/><Relationship Id="rId59" Type="http://schemas.openxmlformats.org/officeDocument/2006/relationships/image" Target="media/image24.wmf"/><Relationship Id="rId103" Type="http://schemas.openxmlformats.org/officeDocument/2006/relationships/oleObject" Target="embeddings/oleObject53.bin"/><Relationship Id="rId108" Type="http://schemas.openxmlformats.org/officeDocument/2006/relationships/oleObject" Target="embeddings/oleObject56.bin"/><Relationship Id="rId124" Type="http://schemas.openxmlformats.org/officeDocument/2006/relationships/oleObject" Target="embeddings/oleObject64.bin"/><Relationship Id="rId54"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image" Target="media/image32.wmf"/><Relationship Id="rId91" Type="http://schemas.openxmlformats.org/officeDocument/2006/relationships/oleObject" Target="embeddings/oleObject47.bin"/><Relationship Id="rId96"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oleObject" Target="embeddings/oleObject11.bin"/><Relationship Id="rId28" Type="http://schemas.openxmlformats.org/officeDocument/2006/relationships/oleObject" Target="embeddings/oleObject15.bin"/><Relationship Id="rId49" Type="http://schemas.openxmlformats.org/officeDocument/2006/relationships/image" Target="media/image19.wmf"/><Relationship Id="rId114" Type="http://schemas.openxmlformats.org/officeDocument/2006/relationships/oleObject" Target="embeddings/oleObject59.bin"/><Relationship Id="rId119" Type="http://schemas.openxmlformats.org/officeDocument/2006/relationships/image" Target="media/image53.wmf"/><Relationship Id="rId44"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image" Target="media/image37.wmf"/><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image" Target="media/image14.wmf"/><Relationship Id="rId109" Type="http://schemas.openxmlformats.org/officeDocument/2006/relationships/image" Target="media/image48.wmf"/><Relationship Id="rId34" Type="http://schemas.openxmlformats.org/officeDocument/2006/relationships/oleObject" Target="embeddings/oleObject18.bin"/><Relationship Id="rId50" Type="http://schemas.openxmlformats.org/officeDocument/2006/relationships/oleObject" Target="embeddings/oleObject26.bin"/><Relationship Id="rId55" Type="http://schemas.openxmlformats.org/officeDocument/2006/relationships/image" Target="media/image22.wmf"/><Relationship Id="rId76" Type="http://schemas.openxmlformats.org/officeDocument/2006/relationships/oleObject" Target="embeddings/oleObject39.bin"/><Relationship Id="rId97" Type="http://schemas.openxmlformats.org/officeDocument/2006/relationships/oleObject" Target="embeddings/oleObject50.bin"/><Relationship Id="rId104" Type="http://schemas.openxmlformats.org/officeDocument/2006/relationships/image" Target="media/image46.wmf"/><Relationship Id="rId120" Type="http://schemas.openxmlformats.org/officeDocument/2006/relationships/oleObject" Target="embeddings/oleObject62.bin"/><Relationship Id="rId125"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12.bin"/><Relationship Id="rId40" Type="http://schemas.openxmlformats.org/officeDocument/2006/relationships/oleObject" Target="embeddings/oleObject21.bin"/><Relationship Id="rId45" Type="http://schemas.openxmlformats.org/officeDocument/2006/relationships/image" Target="media/image17.wmf"/><Relationship Id="rId66" Type="http://schemas.openxmlformats.org/officeDocument/2006/relationships/oleObject" Target="embeddings/oleObject34.bin"/><Relationship Id="rId87" Type="http://schemas.openxmlformats.org/officeDocument/2006/relationships/oleObject" Target="embeddings/oleObject45.bin"/><Relationship Id="rId110" Type="http://schemas.openxmlformats.org/officeDocument/2006/relationships/oleObject" Target="embeddings/oleObject57.bin"/><Relationship Id="rId115" Type="http://schemas.openxmlformats.org/officeDocument/2006/relationships/image" Target="media/image51.wmf"/><Relationship Id="rId61" Type="http://schemas.openxmlformats.org/officeDocument/2006/relationships/image" Target="media/image25.wmf"/><Relationship Id="rId82" Type="http://schemas.openxmlformats.org/officeDocument/2006/relationships/oleObject" Target="embeddings/oleObject42.bin"/><Relationship Id="rId19" Type="http://schemas.openxmlformats.org/officeDocument/2006/relationships/image" Target="media/image7.wmf"/><Relationship Id="rId14" Type="http://schemas.openxmlformats.org/officeDocument/2006/relationships/oleObject" Target="embeddings/oleObject5.bin"/><Relationship Id="rId30" Type="http://schemas.openxmlformats.org/officeDocument/2006/relationships/oleObject" Target="embeddings/oleObject16.bin"/><Relationship Id="rId35" Type="http://schemas.openxmlformats.org/officeDocument/2006/relationships/image" Target="media/image12.wmf"/><Relationship Id="rId56" Type="http://schemas.openxmlformats.org/officeDocument/2006/relationships/oleObject" Target="embeddings/oleObject29.bin"/><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54.bin"/><Relationship Id="rId126"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20.wmf"/><Relationship Id="rId72" Type="http://schemas.openxmlformats.org/officeDocument/2006/relationships/oleObject" Target="embeddings/oleObject37.bin"/><Relationship Id="rId93" Type="http://schemas.openxmlformats.org/officeDocument/2006/relationships/oleObject" Target="embeddings/oleObject48.bin"/><Relationship Id="rId98" Type="http://schemas.openxmlformats.org/officeDocument/2006/relationships/image" Target="media/image43.wmf"/><Relationship Id="rId121" Type="http://schemas.openxmlformats.org/officeDocument/2006/relationships/image" Target="media/image54.wmf"/><Relationship Id="rId3" Type="http://schemas.openxmlformats.org/officeDocument/2006/relationships/styles" Target="styles.xml"/><Relationship Id="rId25" Type="http://schemas.openxmlformats.org/officeDocument/2006/relationships/oleObject" Target="embeddings/oleObject13.bin"/><Relationship Id="rId46" Type="http://schemas.openxmlformats.org/officeDocument/2006/relationships/oleObject" Target="embeddings/oleObject24.bin"/><Relationship Id="rId67" Type="http://schemas.openxmlformats.org/officeDocument/2006/relationships/image" Target="media/image28.wmf"/><Relationship Id="rId116" Type="http://schemas.openxmlformats.org/officeDocument/2006/relationships/oleObject" Target="embeddings/oleObject60.bin"/><Relationship Id="rId20" Type="http://schemas.openxmlformats.org/officeDocument/2006/relationships/oleObject" Target="embeddings/oleObject8.bin"/><Relationship Id="rId41" Type="http://schemas.openxmlformats.org/officeDocument/2006/relationships/image" Target="media/image15.wmf"/><Relationship Id="rId62" Type="http://schemas.openxmlformats.org/officeDocument/2006/relationships/oleObject" Target="embeddings/oleObject32.bin"/><Relationship Id="rId83" Type="http://schemas.openxmlformats.org/officeDocument/2006/relationships/oleObject" Target="embeddings/oleObject43.bin"/><Relationship Id="rId88" Type="http://schemas.openxmlformats.org/officeDocument/2006/relationships/image" Target="media/image38.wmf"/><Relationship Id="rId111" Type="http://schemas.openxmlformats.org/officeDocument/2006/relationships/image" Target="media/image49.wmf"/><Relationship Id="rId15" Type="http://schemas.openxmlformats.org/officeDocument/2006/relationships/image" Target="media/image5.wmf"/><Relationship Id="rId36" Type="http://schemas.openxmlformats.org/officeDocument/2006/relationships/oleObject" Target="embeddings/oleObject19.bin"/><Relationship Id="rId57" Type="http://schemas.openxmlformats.org/officeDocument/2006/relationships/image" Target="media/image23.wmf"/><Relationship Id="rId106" Type="http://schemas.openxmlformats.org/officeDocument/2006/relationships/oleObject" Target="embeddings/oleObject55.bin"/><Relationship Id="rId10" Type="http://schemas.openxmlformats.org/officeDocument/2006/relationships/oleObject" Target="embeddings/oleObject3.bin"/><Relationship Id="rId31" Type="http://schemas.openxmlformats.org/officeDocument/2006/relationships/image" Target="media/image10.wmf"/><Relationship Id="rId52" Type="http://schemas.openxmlformats.org/officeDocument/2006/relationships/oleObject" Target="embeddings/oleObject27.bin"/><Relationship Id="rId73" Type="http://schemas.openxmlformats.org/officeDocument/2006/relationships/image" Target="media/image31.wmf"/><Relationship Id="rId78" Type="http://schemas.openxmlformats.org/officeDocument/2006/relationships/oleObject" Target="embeddings/oleObject40.bin"/><Relationship Id="rId94" Type="http://schemas.openxmlformats.org/officeDocument/2006/relationships/image" Target="media/image41.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3.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9F357-795A-4FE3-BF97-BDD796E6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Pages>
  <Words>3484</Words>
  <Characters>19864</Characters>
  <Application>Microsoft Office Word</Application>
  <DocSecurity>0</DocSecurity>
  <Lines>165</Lines>
  <Paragraphs>46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Admin</cp:lastModifiedBy>
  <cp:revision>27</cp:revision>
  <dcterms:created xsi:type="dcterms:W3CDTF">2016-12-20T07:17:00Z</dcterms:created>
  <dcterms:modified xsi:type="dcterms:W3CDTF">2016-12-22T07:05:00Z</dcterms:modified>
</cp:coreProperties>
</file>